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</w:p>
    <w:p w:rsidR="00F35B95" w:rsidRDefault="00F35B95" w:rsidP="00F35B95"/>
    <w:p w:rsidR="00F35B95" w:rsidRDefault="00F35B95" w:rsidP="00E74E61">
      <w:pPr>
        <w:tabs>
          <w:tab w:val="left" w:pos="1560"/>
        </w:tabs>
      </w:pPr>
      <w:r>
        <w:t>Dod</w:t>
      </w:r>
      <w:r w:rsidR="00E74E61">
        <w:t xml:space="preserve">avatel: </w:t>
      </w:r>
      <w:r w:rsidR="00E74E61">
        <w:tab/>
      </w:r>
      <w:permStart w:id="192874516" w:edGrp="everyone"/>
      <w:r w:rsidR="00E74E61" w:rsidRPr="00172397">
        <w:rPr>
          <w:b/>
        </w:rPr>
        <w:t>…………………………………………………</w:t>
      </w:r>
      <w:permEnd w:id="192874516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227245344" w:edGrp="everyone"/>
      <w:r w:rsidR="00F35B95">
        <w:t>…………………………………………………</w:t>
      </w:r>
      <w:permEnd w:id="1227245344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318483237" w:edGrp="everyone"/>
      <w:r>
        <w:t>…………………………………………………</w:t>
      </w:r>
      <w:permEnd w:id="1318483237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826416854" w:edGrp="everyone"/>
      <w:r w:rsidR="00F35B95">
        <w:t>…………………………………………………</w:t>
      </w:r>
      <w:permEnd w:id="826416854"/>
    </w:p>
    <w:p w:rsidR="00F35B95" w:rsidRDefault="00F35B95" w:rsidP="00F35B95">
      <w:r>
        <w:t>jako 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28791C" w:rsidRDefault="0028791C" w:rsidP="00B4753E">
      <w:pPr>
        <w:jc w:val="center"/>
        <w:rPr>
          <w:b/>
          <w:sz w:val="22"/>
        </w:rPr>
      </w:pPr>
      <w:r w:rsidRPr="0028791C">
        <w:rPr>
          <w:b/>
          <w:sz w:val="22"/>
        </w:rPr>
        <w:t xml:space="preserve">Vybudování trolejového vedení CDT – I. etapa a napojení na stávající systém MHD, Jihlava </w:t>
      </w:r>
      <w:r>
        <w:rPr>
          <w:b/>
          <w:sz w:val="22"/>
        </w:rPr>
        <w:br/>
      </w:r>
      <w:r w:rsidRPr="0028791C">
        <w:rPr>
          <w:b/>
          <w:sz w:val="22"/>
        </w:rPr>
        <w:t xml:space="preserve">(tř. Legionářů) – zastávky, VHI </w:t>
      </w:r>
    </w:p>
    <w:p w:rsidR="00F35B95" w:rsidRPr="00E74E61" w:rsidRDefault="00B4753E" w:rsidP="00B4753E">
      <w:pPr>
        <w:jc w:val="center"/>
        <w:rPr>
          <w:b/>
        </w:rPr>
      </w:pPr>
      <w:r w:rsidRPr="00B4753E">
        <w:rPr>
          <w:b/>
          <w:sz w:val="22"/>
        </w:rPr>
        <w:t>činnosti koordinátora BOZP na staveništi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>, není 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dodavatele. </w:t>
      </w:r>
    </w:p>
    <w:p w:rsidR="00E74E61" w:rsidRDefault="00E74E61" w:rsidP="00F35B95"/>
    <w:p w:rsidR="002153A9" w:rsidRDefault="0013247B" w:rsidP="00F35B95">
      <w:r>
        <w:t>V případě je-li dodavatelem prá</w:t>
      </w:r>
      <w:r w:rsidR="00F35B95">
        <w:t>vnická osoba</w:t>
      </w:r>
      <w:r w:rsidR="002153A9">
        <w:t>:</w:t>
      </w:r>
    </w:p>
    <w:p w:rsidR="00F35B95" w:rsidRDefault="002153A9" w:rsidP="002153A9">
      <w:pPr>
        <w:pStyle w:val="Odstavecseseznamem"/>
        <w:numPr>
          <w:ilvl w:val="0"/>
          <w:numId w:val="6"/>
        </w:numPr>
      </w:pPr>
      <w:r>
        <w:t xml:space="preserve">dodavatel splňuje podmínku </w:t>
      </w:r>
      <w:r w:rsidR="00F35B95">
        <w:t xml:space="preserve">podle odstavce 1 písm. a) </w:t>
      </w:r>
      <w:r w:rsidR="0013247B">
        <w:t>zákona</w:t>
      </w:r>
      <w:r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>gánu 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lastRenderedPageBreak/>
        <w:t xml:space="preserve">české právnické osoby 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>Oprávněná osoba zastupovat dodavatele:</w:t>
      </w:r>
      <w:r w:rsidRPr="002153A9">
        <w:rPr>
          <w:b/>
        </w:rPr>
        <w:tab/>
      </w:r>
      <w:permStart w:id="1616736352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1616736352"/>
    </w:p>
    <w:p w:rsidR="00F35B95" w:rsidRDefault="00F35B95" w:rsidP="00F35B95"/>
    <w:p w:rsidR="00F35B95" w:rsidRDefault="002153A9" w:rsidP="00F35B95">
      <w:r>
        <w:t xml:space="preserve">V </w:t>
      </w:r>
      <w:permStart w:id="26682042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0"/>
      <w:permEnd w:id="26682042"/>
      <w:r w:rsidR="007E34D6">
        <w:t xml:space="preserve"> dne </w:t>
      </w:r>
      <w:permStart w:id="1274944198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1274944198"/>
    </w:p>
    <w:p w:rsidR="00F35B95" w:rsidRDefault="00F35B95" w:rsidP="00F35B95"/>
    <w:p w:rsidR="00F35B95" w:rsidRDefault="00F35B95" w:rsidP="00F35B95">
      <w:bookmarkStart w:id="2" w:name="_GoBack"/>
      <w:bookmarkEnd w:id="2"/>
    </w:p>
    <w:p w:rsidR="00F35B95" w:rsidRDefault="00F35B95" w:rsidP="00F35B95"/>
    <w:p w:rsidR="00F35B95" w:rsidRDefault="00F35B95" w:rsidP="00F35B95"/>
    <w:p w:rsidR="00F35B95" w:rsidRDefault="00F35B95" w:rsidP="00F35B95">
      <w:r>
        <w:tab/>
      </w:r>
      <w:permStart w:id="1497375210" w:edGrp="everyone"/>
      <w:r>
        <w:t>……………………….…….</w:t>
      </w:r>
      <w:permEnd w:id="1497375210"/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DE5" w:rsidRDefault="00FF4DE5" w:rsidP="00F35B95">
      <w:pPr>
        <w:spacing w:line="240" w:lineRule="auto"/>
      </w:pPr>
      <w:r>
        <w:separator/>
      </w:r>
    </w:p>
  </w:endnote>
  <w:endnote w:type="continuationSeparator" w:id="0">
    <w:p w:rsidR="00FF4DE5" w:rsidRDefault="00FF4DE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28791C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28791C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28791C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28791C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DE5" w:rsidRDefault="00FF4DE5" w:rsidP="00F35B95">
      <w:pPr>
        <w:spacing w:line="240" w:lineRule="auto"/>
      </w:pPr>
      <w:r>
        <w:separator/>
      </w:r>
    </w:p>
  </w:footnote>
  <w:footnote w:type="continuationSeparator" w:id="0">
    <w:p w:rsidR="00FF4DE5" w:rsidRDefault="00FF4DE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5B95">
      <w:rPr>
        <w:b/>
      </w:rPr>
      <w:t>Příloha č. 2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mEql7j9/ilmZw5j88CnUpWjwxDTuReNYDCLtLpRSf9PdrvkoCEF3O3Jt31s7hVLGQ7io6lJgYtdhp1cRkjWRQ==" w:salt="sOmxM7NwE2QTXtH4EG8MDA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095E94"/>
    <w:rsid w:val="0013247B"/>
    <w:rsid w:val="00172397"/>
    <w:rsid w:val="001A1998"/>
    <w:rsid w:val="001B644B"/>
    <w:rsid w:val="002153A9"/>
    <w:rsid w:val="0028791C"/>
    <w:rsid w:val="002F5F70"/>
    <w:rsid w:val="00504FE7"/>
    <w:rsid w:val="00576007"/>
    <w:rsid w:val="007E34D6"/>
    <w:rsid w:val="009126D9"/>
    <w:rsid w:val="00B4753E"/>
    <w:rsid w:val="00B71595"/>
    <w:rsid w:val="00B9731B"/>
    <w:rsid w:val="00BF7C78"/>
    <w:rsid w:val="00D92ECF"/>
    <w:rsid w:val="00DA5310"/>
    <w:rsid w:val="00E74E61"/>
    <w:rsid w:val="00F35B95"/>
    <w:rsid w:val="00FF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462503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0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2898</Characters>
  <Application>Microsoft Office Word</Application>
  <DocSecurity>8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TESAŘ Radim</cp:lastModifiedBy>
  <cp:revision>4</cp:revision>
  <dcterms:created xsi:type="dcterms:W3CDTF">2025-10-08T19:37:00Z</dcterms:created>
  <dcterms:modified xsi:type="dcterms:W3CDTF">2026-02-20T10:17:00Z</dcterms:modified>
</cp:coreProperties>
</file>