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1A" w:rsidRPr="00514D37" w:rsidRDefault="003C2D1A" w:rsidP="003C2D1A">
      <w:pPr>
        <w:jc w:val="center"/>
        <w:rPr>
          <w:b/>
          <w:sz w:val="22"/>
        </w:rPr>
      </w:pPr>
      <w:r w:rsidRPr="00514D37">
        <w:rPr>
          <w:b/>
          <w:sz w:val="22"/>
        </w:rPr>
        <w:t xml:space="preserve">Seznam významných </w:t>
      </w:r>
      <w:r>
        <w:rPr>
          <w:b/>
          <w:sz w:val="22"/>
        </w:rPr>
        <w:t>služeb/zakázek</w:t>
      </w:r>
    </w:p>
    <w:p w:rsidR="003C2D1A" w:rsidRDefault="003C2D1A" w:rsidP="003C2D1A"/>
    <w:p w:rsidR="003C2D1A" w:rsidRPr="00A719B3" w:rsidRDefault="003C2D1A" w:rsidP="003C2D1A">
      <w:pPr>
        <w:spacing w:line="276" w:lineRule="auto"/>
        <w:ind w:right="142"/>
        <w:rPr>
          <w:b/>
          <w:szCs w:val="20"/>
        </w:rPr>
      </w:pPr>
      <w:r>
        <w:rPr>
          <w:b/>
          <w:szCs w:val="20"/>
        </w:rPr>
        <w:t xml:space="preserve">V souladu s požadavkem zadavatele uvedeném v zadávací dokumentaci uvádím Seznam významných </w:t>
      </w:r>
      <w:r w:rsidRPr="009A11DA">
        <w:rPr>
          <w:b/>
          <w:szCs w:val="20"/>
        </w:rPr>
        <w:t>služeb</w:t>
      </w:r>
      <w:r>
        <w:rPr>
          <w:b/>
          <w:szCs w:val="20"/>
        </w:rPr>
        <w:t>.</w:t>
      </w:r>
    </w:p>
    <w:p w:rsidR="003C2D1A" w:rsidRDefault="003C2D1A" w:rsidP="003C2D1A">
      <w:pPr>
        <w:spacing w:line="276" w:lineRule="auto"/>
        <w:ind w:right="142"/>
        <w:rPr>
          <w:b/>
          <w:szCs w:val="20"/>
        </w:rPr>
      </w:pPr>
      <w:r w:rsidRPr="003F3FC5">
        <w:rPr>
          <w:szCs w:val="20"/>
        </w:rPr>
        <w:t>Z předloženého seznamu významných služeb musí být zřejmé, že referenční zakázky splňují níže uvedená specifika</w:t>
      </w:r>
      <w:r>
        <w:rPr>
          <w:b/>
          <w:szCs w:val="20"/>
        </w:rPr>
        <w:t>:</w:t>
      </w:r>
    </w:p>
    <w:p w:rsidR="003C2D1A" w:rsidRDefault="003C2D1A" w:rsidP="003C2D1A">
      <w:pPr>
        <w:spacing w:line="276" w:lineRule="auto"/>
        <w:ind w:right="142"/>
        <w:rPr>
          <w:b/>
          <w:szCs w:val="20"/>
        </w:rPr>
      </w:pPr>
    </w:p>
    <w:p w:rsidR="00C51132" w:rsidRDefault="00737377" w:rsidP="00737377">
      <w:pPr>
        <w:pStyle w:val="Odstavecseseznamem"/>
        <w:ind w:left="0"/>
        <w:jc w:val="both"/>
      </w:pPr>
      <w:r w:rsidRPr="00737377">
        <w:t>seznam</w:t>
      </w:r>
      <w:r w:rsidRPr="005351DB">
        <w:rPr>
          <w:b/>
        </w:rPr>
        <w:t xml:space="preserve"> významných </w:t>
      </w:r>
      <w:r>
        <w:rPr>
          <w:b/>
        </w:rPr>
        <w:t>služeb</w:t>
      </w:r>
      <w:r>
        <w:t xml:space="preserve"> </w:t>
      </w:r>
      <w:r w:rsidRPr="005351DB">
        <w:t>poskytnutých</w:t>
      </w:r>
      <w:r>
        <w:t xml:space="preserve"> za </w:t>
      </w:r>
      <w:r w:rsidRPr="00536D76">
        <w:t>poslední</w:t>
      </w:r>
      <w:r>
        <w:t>ch</w:t>
      </w:r>
      <w:r w:rsidRPr="00536D76">
        <w:t xml:space="preserve"> </w:t>
      </w:r>
      <w:r>
        <w:t>5</w:t>
      </w:r>
      <w:r w:rsidRPr="00536D76">
        <w:t xml:space="preserve"> </w:t>
      </w:r>
      <w:r>
        <w:t>let</w:t>
      </w:r>
      <w:r w:rsidRPr="00536D76">
        <w:t xml:space="preserve"> před</w:t>
      </w:r>
      <w:r>
        <w:t xml:space="preserve"> zahájením výběrového řízení</w:t>
      </w:r>
      <w:r>
        <w:t xml:space="preserve"> obsahující </w:t>
      </w:r>
      <w:r w:rsidRPr="00771AC8">
        <w:rPr>
          <w:b/>
        </w:rPr>
        <w:t>minimálně 2 služby</w:t>
      </w:r>
      <w:r>
        <w:t xml:space="preserve"> spočívající v provádění technického dozoru investora (stavebníka) </w:t>
      </w:r>
      <w:r w:rsidRPr="00AE14D7">
        <w:t>př</w:t>
      </w:r>
      <w:r w:rsidRPr="004212F7">
        <w:t xml:space="preserve">i </w:t>
      </w:r>
      <w:r w:rsidRPr="00771AC8">
        <w:rPr>
          <w:u w:val="single"/>
        </w:rPr>
        <w:t>novostavbě pozemní stavby</w:t>
      </w:r>
      <w:r w:rsidRPr="00771AC8">
        <w:t xml:space="preserve"> </w:t>
      </w:r>
      <w:r w:rsidRPr="00AE14D7">
        <w:t xml:space="preserve">s celkovými realizačními náklady stavby </w:t>
      </w:r>
      <w:r w:rsidRPr="00771AC8">
        <w:rPr>
          <w:b/>
        </w:rPr>
        <w:t>v</w:t>
      </w:r>
      <w:r w:rsidRPr="00AE14D7">
        <w:t> </w:t>
      </w:r>
      <w:r w:rsidRPr="00771AC8">
        <w:rPr>
          <w:b/>
        </w:rPr>
        <w:t>minimální hodnotě alespoň 3 000 000 Kč bez DPH,</w:t>
      </w:r>
      <w:r w:rsidRPr="00AE14D7">
        <w:t xml:space="preserve"> za každou uvedenou referenční službu.</w:t>
      </w:r>
    </w:p>
    <w:p w:rsidR="00737377" w:rsidRPr="00AE14D7" w:rsidRDefault="00737377" w:rsidP="00737377">
      <w:pPr>
        <w:pStyle w:val="Odstavecseseznamem"/>
        <w:ind w:left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505025006" w:edGrp="everyone"/>
            <w:r w:rsidRPr="00157E4C">
              <w:t>DOPLNÍ ÚČASTNÍK</w:t>
            </w:r>
            <w:permEnd w:id="505025006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443170322" w:edGrp="everyone"/>
            <w:r w:rsidRPr="00157E4C">
              <w:t>DOPLNÍ ÚČASTNÍK</w:t>
            </w:r>
            <w:permEnd w:id="1443170322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Datum dokončení významné služby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970871144" w:edGrp="everyone"/>
            <w:r w:rsidRPr="00157E4C">
              <w:t>DOPLNÍ ÚČASTNÍK</w:t>
            </w:r>
            <w:permEnd w:id="970871144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Popis (rozsah) a předmět 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294157409" w:edGrp="everyone"/>
            <w:r w:rsidRPr="00157E4C">
              <w:t>DOPLNÍ ÚČASTNÍK</w:t>
            </w:r>
            <w:permEnd w:id="1294157409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r>
              <w:t xml:space="preserve">Celkový </w:t>
            </w:r>
            <w:r w:rsidRPr="00E81945">
              <w:rPr>
                <w:szCs w:val="20"/>
              </w:rPr>
              <w:t>finanční objem (realizační náklady stavby)</w:t>
            </w:r>
            <w:r>
              <w:t xml:space="preserve"> poskytnuté referenční služby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363138192" w:edGrp="everyone"/>
            <w:r w:rsidRPr="00157E4C">
              <w:t>DOPLNÍ ÚČASTNÍK</w:t>
            </w:r>
            <w:permEnd w:id="363138192"/>
          </w:p>
        </w:tc>
      </w:tr>
      <w:tr w:rsidR="003C2D1A" w:rsidRPr="00311EF9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591205781" w:edGrp="everyone"/>
            <w:r w:rsidRPr="00157E4C">
              <w:t>DOPLNÍ ÚČASTNÍK</w:t>
            </w:r>
            <w:permEnd w:id="591205781"/>
          </w:p>
        </w:tc>
      </w:tr>
    </w:tbl>
    <w:p w:rsidR="003C2D1A" w:rsidRDefault="003C2D1A" w:rsidP="003C2D1A">
      <w:pPr>
        <w:spacing w:line="276" w:lineRule="auto"/>
        <w:rPr>
          <w:b/>
          <w:u w:val="single"/>
        </w:rPr>
      </w:pPr>
    </w:p>
    <w:p w:rsidR="003C2D1A" w:rsidRPr="00EF1D88" w:rsidRDefault="003C2D1A" w:rsidP="00737377">
      <w:pPr>
        <w:contextualSpacing/>
      </w:pPr>
      <w:bookmarkStart w:id="0" w:name="_GoBack"/>
      <w:bookmarkEnd w:id="0"/>
    </w:p>
    <w:p w:rsidR="003C2D1A" w:rsidRPr="00311EF9" w:rsidRDefault="003C2D1A" w:rsidP="003C2D1A">
      <w:pPr>
        <w:spacing w:line="276" w:lineRule="auto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714690051" w:edGrp="everyone"/>
            <w:r w:rsidRPr="00157E4C">
              <w:t>DOPLNÍ ÚČASTNÍK</w:t>
            </w:r>
            <w:permEnd w:id="1714690051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214048613" w:edGrp="everyone"/>
            <w:r w:rsidRPr="00157E4C">
              <w:t>DOPLNÍ ÚČASTNÍK</w:t>
            </w:r>
            <w:permEnd w:id="214048613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Datum dokončení referenční služby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983916581" w:edGrp="everyone"/>
            <w:r w:rsidRPr="00157E4C">
              <w:t>DOPLNÍ ÚČASTNÍK</w:t>
            </w:r>
            <w:permEnd w:id="1983916581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Popis (rozsah) a předmět 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580863811" w:edGrp="everyone"/>
            <w:r w:rsidRPr="00157E4C">
              <w:t>DOPLNÍ ÚČASTNÍK</w:t>
            </w:r>
            <w:permEnd w:id="580863811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r>
              <w:t xml:space="preserve">Celkový </w:t>
            </w:r>
            <w:r w:rsidRPr="00E81945">
              <w:rPr>
                <w:szCs w:val="20"/>
              </w:rPr>
              <w:t>finanční objem (realizační náklady stavby)</w:t>
            </w:r>
            <w:r>
              <w:t xml:space="preserve"> poskytnuté referenční služby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2081515873" w:edGrp="everyone"/>
            <w:r w:rsidRPr="00157E4C">
              <w:t>DOPLNÍ ÚČASTNÍK</w:t>
            </w:r>
            <w:permEnd w:id="2081515873"/>
          </w:p>
        </w:tc>
      </w:tr>
      <w:tr w:rsidR="003C2D1A" w:rsidRPr="00311EF9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679894186" w:edGrp="everyone"/>
            <w:r w:rsidRPr="00157E4C">
              <w:t>DOPLNÍ ÚČASTNÍK</w:t>
            </w:r>
            <w:permEnd w:id="679894186"/>
          </w:p>
        </w:tc>
      </w:tr>
    </w:tbl>
    <w:p w:rsidR="00C51132" w:rsidRDefault="00C51132" w:rsidP="003C2D1A">
      <w:pPr>
        <w:spacing w:line="276" w:lineRule="auto"/>
        <w:rPr>
          <w:b/>
          <w:i/>
          <w:color w:val="FF0000"/>
          <w:sz w:val="22"/>
        </w:rPr>
      </w:pPr>
    </w:p>
    <w:p w:rsidR="00AD27A9" w:rsidRPr="003C2D1A" w:rsidRDefault="003C2D1A" w:rsidP="003C2D1A">
      <w:pPr>
        <w:spacing w:line="276" w:lineRule="auto"/>
        <w:rPr>
          <w:b/>
          <w:sz w:val="22"/>
          <w:u w:val="single"/>
        </w:rPr>
      </w:pPr>
      <w:r w:rsidRPr="00A719B3">
        <w:rPr>
          <w:b/>
          <w:i/>
          <w:color w:val="FF0000"/>
          <w:sz w:val="22"/>
        </w:rPr>
        <w:t>Pozn.: Dodavatel replikuje tabulku tolikrát, kolikrát je třeba.</w:t>
      </w:r>
    </w:p>
    <w:sectPr w:rsidR="00AD27A9" w:rsidRPr="003C2D1A" w:rsidSect="0019477A">
      <w:headerReference w:type="first" r:id="rId7"/>
      <w:footerReference w:type="first" r:id="rId8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D1A" w:rsidRDefault="003C2D1A" w:rsidP="003C2D1A">
      <w:pPr>
        <w:spacing w:line="240" w:lineRule="auto"/>
      </w:pPr>
      <w:r>
        <w:separator/>
      </w:r>
    </w:p>
  </w:endnote>
  <w:endnote w:type="continuationSeparator" w:id="0">
    <w:p w:rsidR="003C2D1A" w:rsidRDefault="003C2D1A" w:rsidP="003C2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C51132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3737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37377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D1A" w:rsidRDefault="003C2D1A" w:rsidP="003C2D1A">
      <w:pPr>
        <w:spacing w:line="240" w:lineRule="auto"/>
      </w:pPr>
      <w:r>
        <w:separator/>
      </w:r>
    </w:p>
  </w:footnote>
  <w:footnote w:type="continuationSeparator" w:id="0">
    <w:p w:rsidR="003C2D1A" w:rsidRDefault="003C2D1A" w:rsidP="003C2D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C51132">
    <w:pPr>
      <w:pStyle w:val="Zhlav"/>
      <w:rPr>
        <w:b/>
      </w:rPr>
    </w:pPr>
    <w:r w:rsidRPr="00EF7F5E">
      <w:rPr>
        <w:b/>
      </w:rPr>
      <w:t>Příloha č. 3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2931"/>
    <w:multiLevelType w:val="hybridMultilevel"/>
    <w:tmpl w:val="E0B04D16"/>
    <w:lvl w:ilvl="0" w:tplc="BF18B1D8">
      <w:start w:val="1"/>
      <w:numFmt w:val="lowerLetter"/>
      <w:lvlText w:val="%1)"/>
      <w:lvlJc w:val="left"/>
      <w:pPr>
        <w:ind w:left="15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teK+75rLN47rzEXMwPYG9t/6kuRmrS1J8KceljIE6bfURzY9B9CNFHxNFD/bVEgdTYr7MjaQw/r5YCdYP358g==" w:salt="Vd/e2VN5jdogAFKt/WWD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1A"/>
    <w:rsid w:val="003C2D1A"/>
    <w:rsid w:val="004212F7"/>
    <w:rsid w:val="006D76A6"/>
    <w:rsid w:val="00737377"/>
    <w:rsid w:val="00845C11"/>
    <w:rsid w:val="00A0703E"/>
    <w:rsid w:val="00A90AD0"/>
    <w:rsid w:val="00C5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88DF"/>
  <w15:chartTrackingRefBased/>
  <w15:docId w15:val="{627CC30D-3D03-43CD-BBA6-D25D0C67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2D1A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2D1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D1A"/>
    <w:rPr>
      <w:rFonts w:ascii="Arial" w:hAnsi="Arial"/>
      <w:sz w:val="20"/>
    </w:rPr>
  </w:style>
  <w:style w:type="paragraph" w:styleId="Zpat">
    <w:name w:val="footer"/>
    <w:basedOn w:val="Normln"/>
    <w:link w:val="ZpatChar"/>
    <w:unhideWhenUsed/>
    <w:rsid w:val="003C2D1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3C2D1A"/>
    <w:rPr>
      <w:rFonts w:ascii="Arial" w:hAnsi="Arial"/>
      <w:sz w:val="20"/>
    </w:rPr>
  </w:style>
  <w:style w:type="character" w:styleId="slostrnky">
    <w:name w:val="page number"/>
    <w:rsid w:val="003C2D1A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3C2D1A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3C2D1A"/>
    <w:rPr>
      <w:rFonts w:ascii="Arial" w:eastAsia="Calibri" w:hAnsi="Arial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70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</Words>
  <Characters>1346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VODA Miroslav</dc:creator>
  <cp:keywords/>
  <dc:description/>
  <cp:lastModifiedBy>VODA Miroslav</cp:lastModifiedBy>
  <cp:revision>3</cp:revision>
  <cp:lastPrinted>2025-10-17T06:04:00Z</cp:lastPrinted>
  <dcterms:created xsi:type="dcterms:W3CDTF">2025-10-17T05:20:00Z</dcterms:created>
  <dcterms:modified xsi:type="dcterms:W3CDTF">2025-11-12T15:25:00Z</dcterms:modified>
</cp:coreProperties>
</file>