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CE" w:rsidRDefault="007E4BCE" w:rsidP="00F9080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Smrčenská</w:t>
      </w:r>
      <w:proofErr w:type="spellEnd"/>
      <w:r>
        <w:rPr>
          <w:b/>
          <w:bCs/>
          <w:sz w:val="28"/>
          <w:szCs w:val="28"/>
        </w:rPr>
        <w:t xml:space="preserve"> 80, Jihlava</w:t>
      </w:r>
      <w:r w:rsidR="00735611" w:rsidRPr="00735611">
        <w:rPr>
          <w:b/>
          <w:bCs/>
          <w:sz w:val="28"/>
          <w:szCs w:val="28"/>
        </w:rPr>
        <w:t xml:space="preserve"> – </w:t>
      </w:r>
      <w:r w:rsidR="005E255E">
        <w:rPr>
          <w:b/>
          <w:bCs/>
          <w:sz w:val="28"/>
          <w:szCs w:val="28"/>
        </w:rPr>
        <w:t>Oprava rozvodů el</w:t>
      </w:r>
      <w:r>
        <w:rPr>
          <w:b/>
          <w:bCs/>
          <w:sz w:val="28"/>
          <w:szCs w:val="28"/>
        </w:rPr>
        <w:t>ektrické</w:t>
      </w:r>
      <w:r w:rsidR="005E255E">
        <w:rPr>
          <w:b/>
          <w:bCs/>
          <w:sz w:val="28"/>
          <w:szCs w:val="28"/>
        </w:rPr>
        <w:t xml:space="preserve"> instalace </w:t>
      </w:r>
    </w:p>
    <w:p w:rsidR="007E4BCE" w:rsidRDefault="005E255E" w:rsidP="00F90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 vrchním objektu</w:t>
      </w:r>
      <w:r w:rsidR="002D6033">
        <w:rPr>
          <w:b/>
          <w:bCs/>
          <w:sz w:val="28"/>
          <w:szCs w:val="28"/>
        </w:rPr>
        <w:t xml:space="preserve"> </w:t>
      </w:r>
      <w:r w:rsidR="007E4BCE">
        <w:rPr>
          <w:b/>
          <w:bCs/>
          <w:sz w:val="28"/>
          <w:szCs w:val="28"/>
        </w:rPr>
        <w:t>Krematoria Jihlava</w:t>
      </w:r>
    </w:p>
    <w:p w:rsidR="00450F41" w:rsidRPr="00735611" w:rsidRDefault="007E4BCE" w:rsidP="00F9080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2D6033">
        <w:rPr>
          <w:b/>
          <w:bCs/>
          <w:sz w:val="28"/>
          <w:szCs w:val="28"/>
        </w:rPr>
        <w:t>projektové a inženýrské práce)</w:t>
      </w:r>
    </w:p>
    <w:p w:rsidR="00F27A71" w:rsidRDefault="00F27A71">
      <w:pPr>
        <w:rPr>
          <w:b/>
        </w:rPr>
      </w:pPr>
    </w:p>
    <w:p w:rsidR="00F27A71" w:rsidRDefault="00F27A71" w:rsidP="008F2818">
      <w:pPr>
        <w:jc w:val="both"/>
      </w:pPr>
      <w:r>
        <w:t xml:space="preserve">Jedná se o vypracování projektové </w:t>
      </w:r>
      <w:r w:rsidR="00D1127D">
        <w:t>dokumentace (vč. výkazu výmě</w:t>
      </w:r>
      <w:r>
        <w:t>r</w:t>
      </w:r>
      <w:r w:rsidR="00D1127D">
        <w:t xml:space="preserve"> a r</w:t>
      </w:r>
      <w:r>
        <w:t xml:space="preserve">ozpočtu) </w:t>
      </w:r>
      <w:r w:rsidR="008F2818">
        <w:t xml:space="preserve">a zajištění inženýrské činnosti </w:t>
      </w:r>
      <w:r>
        <w:t>na</w:t>
      </w:r>
      <w:r w:rsidR="008F2818">
        <w:t xml:space="preserve"> </w:t>
      </w:r>
      <w:r w:rsidR="008574A5">
        <w:t>níže popsané práce.</w:t>
      </w:r>
    </w:p>
    <w:p w:rsidR="00F27A71" w:rsidRDefault="00F27A71" w:rsidP="008F2818">
      <w:pPr>
        <w:jc w:val="both"/>
      </w:pPr>
    </w:p>
    <w:p w:rsidR="0034691F" w:rsidRPr="00D1127D" w:rsidRDefault="0034691F" w:rsidP="008F2818">
      <w:pPr>
        <w:jc w:val="both"/>
        <w:rPr>
          <w:b/>
          <w:u w:val="single"/>
        </w:rPr>
      </w:pPr>
      <w:r w:rsidRPr="00D1127D">
        <w:rPr>
          <w:b/>
          <w:u w:val="single"/>
        </w:rPr>
        <w:t>Stručný popis:</w:t>
      </w:r>
    </w:p>
    <w:p w:rsidR="0034691F" w:rsidRDefault="0034691F" w:rsidP="00735611"/>
    <w:p w:rsidR="00735611" w:rsidRDefault="008574A5" w:rsidP="00556393">
      <w:pPr>
        <w:jc w:val="both"/>
      </w:pPr>
      <w:r>
        <w:t xml:space="preserve">Statutární město Jihlava je vlastníkem </w:t>
      </w:r>
      <w:r w:rsidR="00735611">
        <w:t>areálu Krematoria v Jihlavě. Nájemcem a provozovatelem areálu ej společnost SLUŽBY MĚSTA JIHLAVY, s.r.o.. Stručné informace o areálu je možné získat na webových</w:t>
      </w:r>
      <w:r w:rsidR="002D6033">
        <w:t xml:space="preserve"> </w:t>
      </w:r>
      <w:r w:rsidR="00735611">
        <w:t xml:space="preserve">stránkách provozovatele, viz: </w:t>
      </w:r>
      <w:r w:rsidR="005247B0" w:rsidRPr="005247B0">
        <w:rPr>
          <w:rStyle w:val="Hypertextovodkaz"/>
        </w:rPr>
        <w:t>https://www.pohrbysmj.cz/krematorium/</w:t>
      </w:r>
      <w:r w:rsidR="005E255E" w:rsidRPr="005E255E">
        <w:t>,</w:t>
      </w:r>
      <w:r w:rsidR="005E255E">
        <w:t xml:space="preserve"> </w:t>
      </w:r>
      <w:r w:rsidR="005E255E" w:rsidRPr="005E255E">
        <w:t>popř. vlastníka, viz tento odkaz:</w:t>
      </w:r>
      <w:r w:rsidR="005E255E">
        <w:rPr>
          <w:rStyle w:val="Hypertextovodkaz"/>
        </w:rPr>
        <w:t xml:space="preserve"> </w:t>
      </w:r>
      <w:hyperlink r:id="rId6" w:history="1">
        <w:r w:rsidR="005247B0" w:rsidRPr="00B66DAC">
          <w:rPr>
            <w:rStyle w:val="Hypertextovodkaz"/>
          </w:rPr>
          <w:t>https://www.jihlava.cz/urnovy%2Dhaj/ds-56640/p1=116186</w:t>
        </w:r>
      </w:hyperlink>
      <w:r w:rsidR="005247B0">
        <w:rPr>
          <w:rStyle w:val="Hypertextovodkaz"/>
        </w:rPr>
        <w:t xml:space="preserve">. </w:t>
      </w:r>
      <w:r w:rsidR="00735611">
        <w:t xml:space="preserve">Areál krematoria byl vybudován v roce 1970. </w:t>
      </w:r>
      <w:r w:rsidR="00A46069">
        <w:t>V areálu jsou umístěny dva hlavní objekty, které slouží pro zajištění provozu a fungování areálu. Tzv. „spodní“ objekt krematoria (</w:t>
      </w:r>
      <w:r w:rsidR="004D693D">
        <w:t>bez čp./</w:t>
      </w:r>
      <w:proofErr w:type="spellStart"/>
      <w:r w:rsidR="004D693D">
        <w:t>če</w:t>
      </w:r>
      <w:proofErr w:type="spellEnd"/>
      <w:r w:rsidR="004D693D">
        <w:t>, kter</w:t>
      </w:r>
      <w:r w:rsidR="002D0420">
        <w:t>ý</w:t>
      </w:r>
      <w:r w:rsidR="004D693D">
        <w:t xml:space="preserve"> stojí na pozemku </w:t>
      </w:r>
      <w:proofErr w:type="spellStart"/>
      <w:proofErr w:type="gramStart"/>
      <w:r w:rsidR="004D693D">
        <w:t>p.č</w:t>
      </w:r>
      <w:proofErr w:type="spellEnd"/>
      <w:r w:rsidR="004D693D">
        <w:t>.</w:t>
      </w:r>
      <w:proofErr w:type="gramEnd"/>
      <w:r w:rsidR="004D693D">
        <w:t xml:space="preserve"> 797 v </w:t>
      </w:r>
      <w:proofErr w:type="spellStart"/>
      <w:r w:rsidR="004D693D">
        <w:t>k.ú</w:t>
      </w:r>
      <w:proofErr w:type="spellEnd"/>
      <w:r w:rsidR="004D693D">
        <w:t>. Bedřichov u Jihlavy), ve které</w:t>
      </w:r>
      <w:r w:rsidR="002D0420">
        <w:t>m</w:t>
      </w:r>
      <w:r w:rsidR="004D693D">
        <w:t xml:space="preserve"> jsou kancelářské prostory, služební byt a WC pro veřejnost a „vrchní“ objekt krematoria (</w:t>
      </w:r>
      <w:proofErr w:type="gramStart"/>
      <w:r w:rsidR="004D693D">
        <w:t>č.p.</w:t>
      </w:r>
      <w:proofErr w:type="gramEnd"/>
      <w:r w:rsidR="004D693D">
        <w:t xml:space="preserve"> 4029, ul. </w:t>
      </w:r>
      <w:proofErr w:type="spellStart"/>
      <w:r w:rsidR="004D693D">
        <w:t>Smrčenská</w:t>
      </w:r>
      <w:proofErr w:type="spellEnd"/>
      <w:r w:rsidR="004D693D">
        <w:t xml:space="preserve"> č. </w:t>
      </w:r>
      <w:proofErr w:type="spellStart"/>
      <w:r w:rsidR="004D693D">
        <w:t>or</w:t>
      </w:r>
      <w:proofErr w:type="spellEnd"/>
      <w:r w:rsidR="004D693D">
        <w:t>. 80</w:t>
      </w:r>
      <w:r w:rsidR="002D0420">
        <w:t>,</w:t>
      </w:r>
      <w:r w:rsidR="004D693D">
        <w:t xml:space="preserve"> kter</w:t>
      </w:r>
      <w:r w:rsidR="002D0420">
        <w:t>ý</w:t>
      </w:r>
      <w:r w:rsidR="004D693D">
        <w:t xml:space="preserve"> stojí na pozemku </w:t>
      </w:r>
      <w:proofErr w:type="spellStart"/>
      <w:proofErr w:type="gramStart"/>
      <w:r w:rsidR="004D693D">
        <w:t>p.č</w:t>
      </w:r>
      <w:proofErr w:type="spellEnd"/>
      <w:r w:rsidR="004D693D">
        <w:t>.</w:t>
      </w:r>
      <w:proofErr w:type="gramEnd"/>
      <w:r w:rsidR="004D693D">
        <w:t xml:space="preserve"> 801 v </w:t>
      </w:r>
      <w:proofErr w:type="spellStart"/>
      <w:r w:rsidR="004D693D">
        <w:t>k.ú</w:t>
      </w:r>
      <w:proofErr w:type="spellEnd"/>
      <w:r w:rsidR="004D693D">
        <w:t>. Bedřichov u Jihlavy)</w:t>
      </w:r>
      <w:r w:rsidR="002D0420">
        <w:t>, ve kterém jsou garážové prostory, místnost trafostanice, velká a malá obřadní síň, kremační pece, WC pro veřejnost, plynová kotelna, kanceláře a další místnosti, sloužící pro provoz daného areálu. Jedná se přízemní částečně podsklepený o</w:t>
      </w:r>
      <w:r w:rsidR="00BF3CAD">
        <w:t xml:space="preserve">bjekt nepravidelného půdorysu. Předmětem této akce je pouze „vrchní“ objekt areálu krematoria. </w:t>
      </w:r>
      <w:r w:rsidR="005E255E">
        <w:t xml:space="preserve">Většina stávajících rozvodů silové elektrické instalace je původní z doby výstavby, došlo pouze k úpravám dílčích rozvodů a prvků el. </w:t>
      </w:r>
      <w:proofErr w:type="gramStart"/>
      <w:r w:rsidR="005E255E">
        <w:t>instalace</w:t>
      </w:r>
      <w:proofErr w:type="gramEnd"/>
      <w:r w:rsidR="005E255E">
        <w:t xml:space="preserve"> a to především v rámci postupných výměn a náhrad především technologických celků a prvků, popř. v rámci lokálních stavebních úprav areálu (r. 201</w:t>
      </w:r>
      <w:r w:rsidR="00840B17">
        <w:t>1</w:t>
      </w:r>
      <w:r w:rsidR="005E255E">
        <w:t xml:space="preserve"> – rekonstrukce plynové kotelny, r. 2020 – výměna chladícího agregátu a oprava chladících komor, r</w:t>
      </w:r>
      <w:r w:rsidR="00B82FE9">
        <w:t>. 2020 -</w:t>
      </w:r>
      <w:r w:rsidR="005E255E">
        <w:t xml:space="preserve"> zřízení bezbariérového WC pro veřejnost, r. 2024 – generální oprava kremační pece, apod.). Většina rozvodů silové el. </w:t>
      </w:r>
      <w:proofErr w:type="gramStart"/>
      <w:r w:rsidR="005E255E">
        <w:t>instalace</w:t>
      </w:r>
      <w:proofErr w:type="gramEnd"/>
      <w:r w:rsidR="005E255E">
        <w:t xml:space="preserve"> vč. el. rozvaděčů, vybavení trafostanice VN a koncových prvků (osvětlovací tělesa, vypínače), je technicky a morálně zastaralá a nesplňuje požadavky pro další dlouhodobý bezproblémový provoz daného objektu. Záměrem vlastníka je tedy provedení </w:t>
      </w:r>
      <w:r w:rsidR="000B6921">
        <w:t>celkové výměny silových rozvodů a prvků stávající elektrické instalace dle níže popsaného rozsahu,</w:t>
      </w:r>
    </w:p>
    <w:p w:rsidR="0034691F" w:rsidRDefault="0034691F" w:rsidP="008F2818">
      <w:pPr>
        <w:jc w:val="both"/>
      </w:pPr>
    </w:p>
    <w:p w:rsidR="00F27A71" w:rsidRPr="008F2818" w:rsidRDefault="00F27A71" w:rsidP="008F2818">
      <w:pPr>
        <w:jc w:val="both"/>
        <w:rPr>
          <w:b/>
          <w:u w:val="single"/>
        </w:rPr>
      </w:pPr>
      <w:r w:rsidRPr="008F2818">
        <w:rPr>
          <w:b/>
          <w:u w:val="single"/>
        </w:rPr>
        <w:t>Požadavky</w:t>
      </w:r>
      <w:r w:rsidR="008F2818" w:rsidRPr="008F2818">
        <w:rPr>
          <w:b/>
          <w:u w:val="single"/>
        </w:rPr>
        <w:t xml:space="preserve"> na projektové práce</w:t>
      </w:r>
      <w:r w:rsidRPr="008F2818">
        <w:rPr>
          <w:b/>
          <w:u w:val="single"/>
        </w:rPr>
        <w:t>:</w:t>
      </w:r>
    </w:p>
    <w:p w:rsidR="00F27A71" w:rsidRDefault="00F27A71" w:rsidP="008F2818">
      <w:pPr>
        <w:jc w:val="both"/>
      </w:pPr>
    </w:p>
    <w:p w:rsidR="002A565B" w:rsidRDefault="00E763BE" w:rsidP="008F2818">
      <w:pPr>
        <w:jc w:val="both"/>
      </w:pPr>
      <w:r>
        <w:t>Projektová dokumentace bude provedena v následujícím rozsahu:</w:t>
      </w:r>
    </w:p>
    <w:p w:rsidR="00A925D5" w:rsidRDefault="00A925D5" w:rsidP="008F2818">
      <w:pPr>
        <w:jc w:val="both"/>
      </w:pPr>
    </w:p>
    <w:p w:rsidR="00A925D5" w:rsidRPr="006A0BB8" w:rsidRDefault="00A925D5" w:rsidP="008F2818">
      <w:pPr>
        <w:jc w:val="both"/>
        <w:rPr>
          <w:u w:val="single"/>
        </w:rPr>
      </w:pPr>
      <w:r w:rsidRPr="006A0BB8">
        <w:rPr>
          <w:u w:val="single"/>
        </w:rPr>
        <w:t>místnost trafostanice:</w:t>
      </w:r>
    </w:p>
    <w:p w:rsidR="00A925D5" w:rsidRDefault="00A925D5" w:rsidP="008F2818">
      <w:pPr>
        <w:jc w:val="both"/>
      </w:pPr>
      <w:r>
        <w:t>- demontáž a likvidace stávajícího olejového transformátoru</w:t>
      </w:r>
    </w:p>
    <w:p w:rsidR="00A925D5" w:rsidRDefault="00A925D5" w:rsidP="008F2818">
      <w:pPr>
        <w:jc w:val="both"/>
      </w:pPr>
      <w:r>
        <w:t>- osazení nového hermetického transformátoru požadované kapacity</w:t>
      </w:r>
    </w:p>
    <w:p w:rsidR="00A925D5" w:rsidRDefault="00A925D5" w:rsidP="008F2818">
      <w:pPr>
        <w:jc w:val="both"/>
      </w:pPr>
      <w:r>
        <w:t xml:space="preserve">- demontáž a likvidace stávajících vnitřních el. </w:t>
      </w:r>
      <w:proofErr w:type="gramStart"/>
      <w:r>
        <w:t>rozvaděčů</w:t>
      </w:r>
      <w:proofErr w:type="gramEnd"/>
    </w:p>
    <w:p w:rsidR="00A925D5" w:rsidRDefault="00A925D5" w:rsidP="008F2818">
      <w:pPr>
        <w:jc w:val="both"/>
      </w:pPr>
      <w:r>
        <w:t>- osazení nových elektrických rozvaděčů</w:t>
      </w:r>
    </w:p>
    <w:p w:rsidR="00A925D5" w:rsidRDefault="00A925D5" w:rsidP="008F2818">
      <w:pPr>
        <w:jc w:val="both"/>
      </w:pPr>
      <w:r>
        <w:t xml:space="preserve">- výměna rozvodů el. </w:t>
      </w:r>
      <w:proofErr w:type="gramStart"/>
      <w:r>
        <w:t>instalace</w:t>
      </w:r>
      <w:proofErr w:type="gramEnd"/>
      <w:r>
        <w:t xml:space="preserve"> v místnosti trafostanice vč. osazení nových koncových prvků (vypínače, světla, apod.)</w:t>
      </w:r>
    </w:p>
    <w:p w:rsidR="00B82FE9" w:rsidRDefault="00A925D5" w:rsidP="008F2818">
      <w:pPr>
        <w:jc w:val="both"/>
      </w:pPr>
      <w:r>
        <w:t xml:space="preserve">- osazení nového systému měření a regulace </w:t>
      </w:r>
    </w:p>
    <w:p w:rsidR="00A925D5" w:rsidRDefault="00A925D5" w:rsidP="008F2818">
      <w:pPr>
        <w:jc w:val="both"/>
      </w:pPr>
      <w:r>
        <w:t>- provedení nového přívodu z VN strany transformátoru (dle dohody s </w:t>
      </w:r>
      <w:proofErr w:type="gramStart"/>
      <w:r>
        <w:t>EG.D)</w:t>
      </w:r>
      <w:proofErr w:type="gramEnd"/>
    </w:p>
    <w:p w:rsidR="00A925D5" w:rsidRDefault="00A925D5" w:rsidP="008F2818">
      <w:pPr>
        <w:jc w:val="both"/>
      </w:pPr>
      <w:r>
        <w:lastRenderedPageBreak/>
        <w:t xml:space="preserve">- provedení nových rozvodů el. </w:t>
      </w:r>
      <w:proofErr w:type="gramStart"/>
      <w:r>
        <w:t>instalace</w:t>
      </w:r>
      <w:proofErr w:type="gramEnd"/>
      <w:r>
        <w:t xml:space="preserve"> z místnosti transformátoru do dalších částí vrchního objektu krematoria (popř. do hlavní rozvodny NN ve vrchním objektu)</w:t>
      </w:r>
    </w:p>
    <w:p w:rsidR="00A925D5" w:rsidRDefault="00A925D5" w:rsidP="008F2818">
      <w:pPr>
        <w:jc w:val="both"/>
      </w:pPr>
      <w:r>
        <w:t xml:space="preserve">- zednické </w:t>
      </w:r>
      <w:proofErr w:type="spellStart"/>
      <w:r>
        <w:t>přípomoci</w:t>
      </w:r>
      <w:proofErr w:type="spellEnd"/>
      <w:r>
        <w:t xml:space="preserve"> (např. zapravení vybouraných otvorů, zapravení po demontážích původního rozvodů a prvků el. </w:t>
      </w:r>
      <w:proofErr w:type="gramStart"/>
      <w:r>
        <w:t>instalace</w:t>
      </w:r>
      <w:proofErr w:type="gramEnd"/>
      <w:r>
        <w:t>, zapravení drážek pro původních a nových rozvodech, kompletní výmalba</w:t>
      </w:r>
    </w:p>
    <w:p w:rsidR="00A925D5" w:rsidRDefault="00A925D5" w:rsidP="008F2818">
      <w:pPr>
        <w:jc w:val="both"/>
      </w:pPr>
      <w:r>
        <w:t xml:space="preserve">- související a doprovodné práce </w:t>
      </w:r>
    </w:p>
    <w:p w:rsidR="00A925D5" w:rsidRDefault="00A925D5" w:rsidP="008F2818">
      <w:pPr>
        <w:jc w:val="both"/>
      </w:pPr>
    </w:p>
    <w:p w:rsidR="00E763BE" w:rsidRDefault="00E763BE" w:rsidP="008F2818">
      <w:pPr>
        <w:jc w:val="both"/>
      </w:pPr>
    </w:p>
    <w:p w:rsidR="006A0BB8" w:rsidRDefault="006A0BB8" w:rsidP="006A0BB8">
      <w:pPr>
        <w:jc w:val="both"/>
        <w:rPr>
          <w:u w:val="single"/>
        </w:rPr>
      </w:pPr>
      <w:r w:rsidRPr="006A0BB8">
        <w:rPr>
          <w:u w:val="single"/>
        </w:rPr>
        <w:t>místnost</w:t>
      </w:r>
      <w:r>
        <w:rPr>
          <w:u w:val="single"/>
        </w:rPr>
        <w:t>i</w:t>
      </w:r>
      <w:r w:rsidRPr="006A0BB8">
        <w:rPr>
          <w:u w:val="single"/>
        </w:rPr>
        <w:t xml:space="preserve"> </w:t>
      </w:r>
      <w:r>
        <w:rPr>
          <w:u w:val="single"/>
        </w:rPr>
        <w:t>garážových stání</w:t>
      </w:r>
      <w:r w:rsidRPr="006A0BB8">
        <w:rPr>
          <w:u w:val="single"/>
        </w:rPr>
        <w:t>:</w:t>
      </w:r>
    </w:p>
    <w:p w:rsidR="00E42779" w:rsidRDefault="00E42779" w:rsidP="006A0BB8">
      <w:pPr>
        <w:jc w:val="both"/>
        <w:rPr>
          <w:u w:val="single"/>
        </w:rPr>
      </w:pPr>
    </w:p>
    <w:p w:rsidR="00E42779" w:rsidRPr="00E42779" w:rsidRDefault="00E42779" w:rsidP="006A0BB8">
      <w:pPr>
        <w:jc w:val="both"/>
      </w:pPr>
      <w:r w:rsidRPr="00E42779">
        <w:t>v minulosti zde byly provedeny nové rozvody el. instalace, vnitřní prostory garáží nebudou v rámci projektu řešeny</w:t>
      </w:r>
    </w:p>
    <w:p w:rsidR="00E42779" w:rsidRDefault="00E42779" w:rsidP="006A0BB8">
      <w:pPr>
        <w:jc w:val="both"/>
      </w:pPr>
      <w:r w:rsidRPr="00E42779">
        <w:t>- provedení nového osvětlení venkovní části fasády u garáží vč. nových přívodů</w:t>
      </w:r>
    </w:p>
    <w:p w:rsidR="00A46069" w:rsidRDefault="00A46069" w:rsidP="006A0BB8">
      <w:pPr>
        <w:jc w:val="both"/>
      </w:pPr>
    </w:p>
    <w:p w:rsidR="00A46069" w:rsidRPr="00A46069" w:rsidRDefault="00A46069" w:rsidP="006A0BB8">
      <w:pPr>
        <w:jc w:val="both"/>
        <w:rPr>
          <w:u w:val="single"/>
        </w:rPr>
      </w:pPr>
      <w:r w:rsidRPr="00A46069">
        <w:rPr>
          <w:u w:val="single"/>
        </w:rPr>
        <w:t>ostatní veškeré vnitřní prostory a místnosti ve vrchním objektu krematoria obecně:</w:t>
      </w:r>
    </w:p>
    <w:p w:rsidR="00A46069" w:rsidRDefault="00A46069" w:rsidP="006A0BB8">
      <w:pPr>
        <w:jc w:val="both"/>
      </w:pPr>
    </w:p>
    <w:p w:rsidR="003D7308" w:rsidRDefault="003D7308" w:rsidP="003D7308">
      <w:pPr>
        <w:jc w:val="both"/>
      </w:pPr>
      <w:r>
        <w:t>- demontáž a likvidace stávajících vnitřních el. rozvaděčů</w:t>
      </w:r>
    </w:p>
    <w:p w:rsidR="003D7308" w:rsidRDefault="003D7308" w:rsidP="003D7308">
      <w:pPr>
        <w:jc w:val="both"/>
      </w:pPr>
      <w:r>
        <w:t>- osazení nových elektrických rozvaděčů</w:t>
      </w:r>
    </w:p>
    <w:p w:rsidR="003D7308" w:rsidRDefault="003D7308" w:rsidP="003D7308">
      <w:pPr>
        <w:jc w:val="both"/>
      </w:pPr>
      <w:r>
        <w:t xml:space="preserve">- výměna rozvodů el. instalace ve všech místnostech, </w:t>
      </w:r>
    </w:p>
    <w:p w:rsidR="003D7308" w:rsidRDefault="003D7308" w:rsidP="003D7308">
      <w:pPr>
        <w:jc w:val="both"/>
      </w:pPr>
      <w:r>
        <w:t>- demontáž a likvidace stávajících koncových prvků (vypínače, světla, apod.)</w:t>
      </w:r>
    </w:p>
    <w:p w:rsidR="003D7308" w:rsidRDefault="003D7308" w:rsidP="003D7308">
      <w:pPr>
        <w:jc w:val="both"/>
      </w:pPr>
      <w:r>
        <w:t>- osazení nových koncových prvků (vypínače, světla, apod.)</w:t>
      </w:r>
    </w:p>
    <w:p w:rsidR="003D7308" w:rsidRDefault="003D7308" w:rsidP="003D7308">
      <w:pPr>
        <w:jc w:val="both"/>
      </w:pPr>
      <w:r>
        <w:t>- osazení nového systému měření a regulace</w:t>
      </w:r>
    </w:p>
    <w:p w:rsidR="003D7308" w:rsidRDefault="003D7308" w:rsidP="003D7308">
      <w:pPr>
        <w:jc w:val="both"/>
      </w:pPr>
      <w:r>
        <w:t>- provedení nového hlavního rozvaděče NN pro celý objekt</w:t>
      </w:r>
    </w:p>
    <w:p w:rsidR="003D7308" w:rsidRDefault="003D7308" w:rsidP="003D7308">
      <w:pPr>
        <w:jc w:val="both"/>
      </w:pPr>
      <w:r>
        <w:t>- provedení nových přívodů ke stávajícím el. rozvaděčům jednotlivých samostatných technologických celků (např. provedení nového přívodu k el. rozvaděči chlazení, k el. rozvaděči plynové kotelny, k el. rozvadě</w:t>
      </w:r>
      <w:r w:rsidR="00167D78">
        <w:t>č</w:t>
      </w:r>
      <w:r>
        <w:t>i kremační pece, apod.)</w:t>
      </w:r>
    </w:p>
    <w:p w:rsidR="003D7308" w:rsidRDefault="003D7308" w:rsidP="003D7308">
      <w:pPr>
        <w:jc w:val="both"/>
      </w:pPr>
      <w:r>
        <w:t>- demontáž a likvidace stávajícího el. rozvaděče staré/nepoužívané kremační pece</w:t>
      </w:r>
    </w:p>
    <w:p w:rsidR="003D7308" w:rsidRDefault="003D7308" w:rsidP="003D7308">
      <w:pPr>
        <w:jc w:val="both"/>
      </w:pPr>
      <w:r>
        <w:t xml:space="preserve">- zednické </w:t>
      </w:r>
      <w:proofErr w:type="spellStart"/>
      <w:r>
        <w:t>přípomoci</w:t>
      </w:r>
      <w:proofErr w:type="spellEnd"/>
      <w:r>
        <w:t xml:space="preserve"> (např. zapravení vybouraných otvorů, zapravení po demontážích původního rozvodů a prvků el. instalace, zapravení drážek pro původních a nových rozvodech, kompletní výmalba</w:t>
      </w:r>
    </w:p>
    <w:p w:rsidR="003D7308" w:rsidRDefault="003D7308" w:rsidP="003D7308">
      <w:pPr>
        <w:jc w:val="both"/>
      </w:pPr>
      <w:r>
        <w:t xml:space="preserve">- související a doprovodné práce </w:t>
      </w:r>
    </w:p>
    <w:p w:rsidR="00A46069" w:rsidRDefault="00A46069" w:rsidP="006A0BB8">
      <w:pPr>
        <w:jc w:val="both"/>
      </w:pPr>
    </w:p>
    <w:p w:rsidR="003D7308" w:rsidRDefault="003D7308" w:rsidP="006A0BB8">
      <w:pPr>
        <w:jc w:val="both"/>
      </w:pPr>
      <w:r>
        <w:t>- v rámci realizovaných dílčích oprav a stavebních a popř. technologických úprav objektu je možné lokálně v daném místě přistoupit k ponechání stávajících rozvodů el. instalace vč. koncových prvků, pakliže tyto budou shledány vyhovující pro další dlouhodobý bezpečný a spolehlivý provoz (např. el. rozvody v</w:t>
      </w:r>
      <w:r w:rsidR="003C3F85">
        <w:t xml:space="preserve"> bezbariérovém </w:t>
      </w:r>
      <w:r>
        <w:t xml:space="preserve">WC pro veřejnost vybudované na úrovni 1. NP v roce </w:t>
      </w:r>
      <w:r w:rsidR="003C3F85">
        <w:t>2020</w:t>
      </w:r>
      <w:r>
        <w:t>, el. rozvody vybudované v prostorách chladících komor v roce 2020, apod.)</w:t>
      </w:r>
    </w:p>
    <w:p w:rsidR="003D7308" w:rsidRPr="00E42779" w:rsidRDefault="003D7308" w:rsidP="006A0BB8">
      <w:pPr>
        <w:jc w:val="both"/>
      </w:pPr>
    </w:p>
    <w:p w:rsidR="007B2EE6" w:rsidRDefault="007B2EE6" w:rsidP="008F2818">
      <w:pPr>
        <w:jc w:val="both"/>
      </w:pPr>
    </w:p>
    <w:p w:rsidR="007B2EE6" w:rsidRDefault="00C650BD" w:rsidP="008F2818">
      <w:pPr>
        <w:jc w:val="both"/>
      </w:pPr>
      <w:r>
        <w:t>1</w:t>
      </w:r>
      <w:r w:rsidR="00CD7170">
        <w:t xml:space="preserve">) </w:t>
      </w:r>
      <w:r w:rsidR="007B2EE6">
        <w:t>Projektová dokumentace pro provádění stavby</w:t>
      </w:r>
      <w:r>
        <w:t xml:space="preserve"> vč. inženýrské činnosti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3D7308" w:rsidRDefault="003D7308" w:rsidP="003D7308">
      <w:pPr>
        <w:jc w:val="both"/>
      </w:pPr>
      <w:r>
        <w:t xml:space="preserve">Součástí inženýrské činnosti bude zajištění veškerých stanovisek a vyjádření dotčených orgánů statní správy a dalších dotčených subjektů. Případné podmínky těchto DOSS a dalších dotčených subjektů, </w:t>
      </w:r>
      <w:r>
        <w:lastRenderedPageBreak/>
        <w:t>které ovlivní stavební objem akce, požadujeme zapracovat do projektové dokumentace pro realizaci stavby.</w:t>
      </w:r>
    </w:p>
    <w:p w:rsidR="003D7308" w:rsidRDefault="003D7308" w:rsidP="003D7308">
      <w:pPr>
        <w:jc w:val="both"/>
      </w:pPr>
      <w:r>
        <w:t>Součástí projektu bude rovněž vypracování Protokolů o určení vnějších vlivů.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  <w:r>
        <w:t>V rámci každého stupně PD budou provedeny min. 2 výrobní výbory za účasti zástupce zpracovatele PD, zástupce objednatele, zástupce provozovatele a zástupce nájemce areálu, na kterém bude průběh navrhovaných prací průběžně konzultován a odsouhlasen. Prostory pro výrobní výbor zajistí zástupce objednatele.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840B17" w:rsidRDefault="00840B17" w:rsidP="00840B17">
      <w:pPr>
        <w:jc w:val="both"/>
      </w:pPr>
      <w:r>
        <w:t>POZN.:</w:t>
      </w:r>
    </w:p>
    <w:p w:rsidR="00840B17" w:rsidRDefault="00840B17" w:rsidP="00840B17">
      <w:pPr>
        <w:jc w:val="both"/>
      </w:pPr>
    </w:p>
    <w:p w:rsidR="00840B17" w:rsidRDefault="00840B17" w:rsidP="00840B17">
      <w:pPr>
        <w:jc w:val="both"/>
      </w:pPr>
      <w:r>
        <w:t xml:space="preserve">Statutární město Jihlava poskytne zpracovateli veškerou původní projektovou dokumentaci (k dispozici pouze v papírové podobě) a dále veškerou projektovou dokumentaci k realizovaným dílčím opravám popř. rekonstrukcím. </w:t>
      </w:r>
      <w:r w:rsidRPr="00CD5828">
        <w:rPr>
          <w:b/>
        </w:rPr>
        <w:t xml:space="preserve">Zpracovatel dokumentace si musí zajistit případné doměření </w:t>
      </w:r>
      <w:r>
        <w:rPr>
          <w:b/>
        </w:rPr>
        <w:t xml:space="preserve">a zmapování </w:t>
      </w:r>
      <w:r w:rsidRPr="00CD5828">
        <w:rPr>
          <w:b/>
        </w:rPr>
        <w:t xml:space="preserve">stávajícího stavu </w:t>
      </w:r>
      <w:r>
        <w:rPr>
          <w:b/>
        </w:rPr>
        <w:t xml:space="preserve">objektu vč. rozvodů a prvků el. instalace, nutné </w:t>
      </w:r>
      <w:r w:rsidRPr="00CD5828">
        <w:rPr>
          <w:b/>
        </w:rPr>
        <w:t xml:space="preserve"> pro zpracování projektové dokumentace dle výše popsaného zadání. Náklady na toto doměření </w:t>
      </w:r>
      <w:r>
        <w:rPr>
          <w:b/>
        </w:rPr>
        <w:t xml:space="preserve">a zmapování stávajícího stavu </w:t>
      </w:r>
      <w:r w:rsidRPr="00CD5828">
        <w:rPr>
          <w:b/>
        </w:rPr>
        <w:t>je nutné zahrnout do cenové nabídky</w:t>
      </w:r>
      <w:r>
        <w:t>.</w:t>
      </w:r>
    </w:p>
    <w:p w:rsidR="00840B17" w:rsidRDefault="00840B17" w:rsidP="008F2818">
      <w:pPr>
        <w:jc w:val="both"/>
      </w:pPr>
    </w:p>
    <w:p w:rsidR="00840B17" w:rsidRDefault="00840B17" w:rsidP="008F2818">
      <w:pPr>
        <w:jc w:val="both"/>
      </w:pPr>
    </w:p>
    <w:p w:rsidR="003D7308" w:rsidRDefault="003D7308" w:rsidP="003D7308">
      <w:pPr>
        <w:jc w:val="both"/>
      </w:pPr>
      <w:r>
        <w:t>Případnou prohlídku předmětu zakázky je možné domluvit se zástupcem zadavatele: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  <w:r>
        <w:t>Magistrát města Jihlavy, Majetkový odbor – odd. správy realit, Masarykovo nám. 97/1, 586 01 Jihlava</w:t>
      </w:r>
    </w:p>
    <w:p w:rsidR="003D7308" w:rsidRPr="007A7D68" w:rsidRDefault="003D7308" w:rsidP="003D7308">
      <w:pPr>
        <w:jc w:val="both"/>
      </w:pPr>
      <w:r>
        <w:t xml:space="preserve">Ing. Miroslava Kubínová (tel.: 565 592 663, 739 531 195, email: </w:t>
      </w:r>
      <w:proofErr w:type="spellStart"/>
      <w:r>
        <w:t>miroslava.kubinova</w:t>
      </w:r>
      <w:proofErr w:type="spellEnd"/>
      <w:r>
        <w:rPr>
          <w:lang w:val="en-US"/>
        </w:rPr>
        <w:t>@</w:t>
      </w:r>
      <w:r>
        <w:t>jihlava-city.cz)</w:t>
      </w:r>
    </w:p>
    <w:p w:rsidR="003D7308" w:rsidRDefault="003D7308" w:rsidP="008F2818">
      <w:pPr>
        <w:jc w:val="both"/>
      </w:pPr>
    </w:p>
    <w:p w:rsidR="003D7308" w:rsidRDefault="003D7308" w:rsidP="008F2818">
      <w:pPr>
        <w:jc w:val="both"/>
      </w:pPr>
    </w:p>
    <w:p w:rsidR="003D7308" w:rsidRPr="007E2E8D" w:rsidRDefault="003D7308" w:rsidP="003D7308">
      <w:pPr>
        <w:jc w:val="both"/>
        <w:rPr>
          <w:u w:val="single"/>
        </w:rPr>
      </w:pPr>
      <w:r w:rsidRPr="007E2E8D">
        <w:rPr>
          <w:u w:val="single"/>
        </w:rPr>
        <w:t>Nedílnou přílohou tohoto zadání dále tvoří:</w:t>
      </w:r>
    </w:p>
    <w:p w:rsidR="003D7308" w:rsidRPr="00B178AF" w:rsidRDefault="003D7308" w:rsidP="003D7308">
      <w:pPr>
        <w:jc w:val="both"/>
        <w:rPr>
          <w:b/>
        </w:rPr>
      </w:pPr>
      <w:r>
        <w:t>1) fotodokumentace (vzorek)</w:t>
      </w:r>
      <w:r w:rsidR="00B178AF">
        <w:t xml:space="preserve"> – </w:t>
      </w:r>
      <w:r w:rsidR="00B178AF" w:rsidRPr="00B178AF">
        <w:rPr>
          <w:b/>
        </w:rPr>
        <w:t>Příloha č. 5</w:t>
      </w:r>
    </w:p>
    <w:p w:rsidR="003D7308" w:rsidRDefault="003D7308" w:rsidP="003D7308">
      <w:pPr>
        <w:jc w:val="both"/>
      </w:pPr>
      <w:r>
        <w:t xml:space="preserve">2) stávající/platné periodické revize el. </w:t>
      </w:r>
      <w:proofErr w:type="gramStart"/>
      <w:r>
        <w:t>zařízení</w:t>
      </w:r>
      <w:proofErr w:type="gramEnd"/>
      <w:r>
        <w:t xml:space="preserve"> dotčeného objektu</w:t>
      </w:r>
      <w:r w:rsidR="00B178AF">
        <w:t xml:space="preserve"> – </w:t>
      </w:r>
      <w:r w:rsidR="00B178AF" w:rsidRPr="00B178AF">
        <w:rPr>
          <w:b/>
        </w:rPr>
        <w:t>Příloha č. 6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  <w:r>
        <w:t xml:space="preserve">V Jihlavě </w:t>
      </w:r>
      <w:r w:rsidR="00F955DF">
        <w:t>4.8.</w:t>
      </w:r>
      <w:bookmarkStart w:id="0" w:name="_GoBack"/>
      <w:bookmarkEnd w:id="0"/>
      <w:r>
        <w:t>2025</w:t>
      </w:r>
    </w:p>
    <w:p w:rsidR="003D7308" w:rsidRDefault="003D7308" w:rsidP="003D7308">
      <w:pPr>
        <w:jc w:val="both"/>
      </w:pPr>
    </w:p>
    <w:p w:rsidR="003D7308" w:rsidRDefault="003D7308" w:rsidP="003D7308">
      <w:pPr>
        <w:jc w:val="both"/>
      </w:pPr>
    </w:p>
    <w:p w:rsidR="003D7308" w:rsidRPr="007E2E8D" w:rsidRDefault="003D7308" w:rsidP="003D7308">
      <w:pPr>
        <w:jc w:val="both"/>
        <w:rPr>
          <w:u w:val="single"/>
        </w:rPr>
      </w:pPr>
      <w:r w:rsidRPr="007E2E8D">
        <w:rPr>
          <w:u w:val="single"/>
        </w:rPr>
        <w:t>Vypracoval:</w:t>
      </w:r>
    </w:p>
    <w:p w:rsidR="003D7308" w:rsidRDefault="003D7308" w:rsidP="003D7308">
      <w:pPr>
        <w:jc w:val="both"/>
      </w:pPr>
      <w:r>
        <w:t>Magistrát města Jihlavy – Majetkový odbor – odd. správy realit</w:t>
      </w:r>
    </w:p>
    <w:p w:rsidR="003D7308" w:rsidRDefault="003D7308" w:rsidP="003D7308">
      <w:pPr>
        <w:jc w:val="both"/>
      </w:pPr>
      <w:r>
        <w:t>Masarykovo nám. 97/1, 586 01 Jihlava</w:t>
      </w:r>
    </w:p>
    <w:p w:rsidR="003D7308" w:rsidRDefault="003D7308" w:rsidP="003D7308">
      <w:pPr>
        <w:jc w:val="both"/>
      </w:pPr>
      <w:r>
        <w:t>Bc. Ondřej Stránský tel.: 565 592 660, 776 039 419</w:t>
      </w:r>
    </w:p>
    <w:p w:rsidR="008F2818" w:rsidRDefault="008F2818" w:rsidP="003D7308">
      <w:pPr>
        <w:jc w:val="both"/>
      </w:pPr>
    </w:p>
    <w:sectPr w:rsidR="008F2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DE" w:rsidRDefault="00E366DE" w:rsidP="00E366DE">
      <w:pPr>
        <w:spacing w:line="240" w:lineRule="auto"/>
      </w:pPr>
      <w:r>
        <w:separator/>
      </w:r>
    </w:p>
  </w:endnote>
  <w:endnote w:type="continuationSeparator" w:id="0">
    <w:p w:rsidR="00E366DE" w:rsidRDefault="00E366DE" w:rsidP="00E36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DE" w:rsidRDefault="00E366DE" w:rsidP="00E366DE">
      <w:pPr>
        <w:spacing w:line="240" w:lineRule="auto"/>
      </w:pPr>
      <w:r>
        <w:separator/>
      </w:r>
    </w:p>
  </w:footnote>
  <w:footnote w:type="continuationSeparator" w:id="0">
    <w:p w:rsidR="00E366DE" w:rsidRDefault="00E366DE" w:rsidP="00E36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DE" w:rsidRDefault="00E366DE">
    <w:pPr>
      <w:pStyle w:val="Zhlav"/>
    </w:pPr>
    <w:r>
      <w:t>Příloha č.</w:t>
    </w:r>
    <w:r w:rsidR="00B9346E">
      <w:t xml:space="preserve"> 4</w:t>
    </w:r>
    <w:r>
      <w:t xml:space="preserve"> – Textový popis zadání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1"/>
    <w:rsid w:val="000774C9"/>
    <w:rsid w:val="000B6921"/>
    <w:rsid w:val="00132C14"/>
    <w:rsid w:val="00167D78"/>
    <w:rsid w:val="001B2055"/>
    <w:rsid w:val="001C13C5"/>
    <w:rsid w:val="002110B0"/>
    <w:rsid w:val="002A565B"/>
    <w:rsid w:val="002D0420"/>
    <w:rsid w:val="002D3319"/>
    <w:rsid w:val="002D6033"/>
    <w:rsid w:val="002E59F4"/>
    <w:rsid w:val="002F7FE4"/>
    <w:rsid w:val="00334916"/>
    <w:rsid w:val="0034691F"/>
    <w:rsid w:val="00367DBA"/>
    <w:rsid w:val="00397014"/>
    <w:rsid w:val="003C173B"/>
    <w:rsid w:val="003C3F85"/>
    <w:rsid w:val="003D7308"/>
    <w:rsid w:val="004246D5"/>
    <w:rsid w:val="00431A12"/>
    <w:rsid w:val="00451B08"/>
    <w:rsid w:val="004D693D"/>
    <w:rsid w:val="005247B0"/>
    <w:rsid w:val="00556393"/>
    <w:rsid w:val="005C691A"/>
    <w:rsid w:val="005D41B1"/>
    <w:rsid w:val="005D6B29"/>
    <w:rsid w:val="005E0041"/>
    <w:rsid w:val="005E2365"/>
    <w:rsid w:val="005E255E"/>
    <w:rsid w:val="005E3FB0"/>
    <w:rsid w:val="00656C41"/>
    <w:rsid w:val="00663C92"/>
    <w:rsid w:val="006A0BB8"/>
    <w:rsid w:val="00735611"/>
    <w:rsid w:val="007A7D68"/>
    <w:rsid w:val="007B2EE6"/>
    <w:rsid w:val="007E4BCE"/>
    <w:rsid w:val="007F5D9B"/>
    <w:rsid w:val="008276D8"/>
    <w:rsid w:val="00840B17"/>
    <w:rsid w:val="008574A5"/>
    <w:rsid w:val="008D4D4A"/>
    <w:rsid w:val="008F2818"/>
    <w:rsid w:val="008F412E"/>
    <w:rsid w:val="00946BCE"/>
    <w:rsid w:val="00A23E39"/>
    <w:rsid w:val="00A43A2D"/>
    <w:rsid w:val="00A44E7A"/>
    <w:rsid w:val="00A46069"/>
    <w:rsid w:val="00A52EA2"/>
    <w:rsid w:val="00A540F8"/>
    <w:rsid w:val="00A925D5"/>
    <w:rsid w:val="00AF1979"/>
    <w:rsid w:val="00B02490"/>
    <w:rsid w:val="00B04125"/>
    <w:rsid w:val="00B178AF"/>
    <w:rsid w:val="00B23EE1"/>
    <w:rsid w:val="00B50AA1"/>
    <w:rsid w:val="00B819B8"/>
    <w:rsid w:val="00B82FE9"/>
    <w:rsid w:val="00B9346E"/>
    <w:rsid w:val="00B97632"/>
    <w:rsid w:val="00BC0D7E"/>
    <w:rsid w:val="00BD66A5"/>
    <w:rsid w:val="00BF3CAD"/>
    <w:rsid w:val="00C53BF2"/>
    <w:rsid w:val="00C650BD"/>
    <w:rsid w:val="00CD7170"/>
    <w:rsid w:val="00D0568E"/>
    <w:rsid w:val="00D107D5"/>
    <w:rsid w:val="00D1127D"/>
    <w:rsid w:val="00D36E4C"/>
    <w:rsid w:val="00DA14AD"/>
    <w:rsid w:val="00DB43EA"/>
    <w:rsid w:val="00DC3915"/>
    <w:rsid w:val="00E07207"/>
    <w:rsid w:val="00E255C9"/>
    <w:rsid w:val="00E366DE"/>
    <w:rsid w:val="00E42779"/>
    <w:rsid w:val="00E46D93"/>
    <w:rsid w:val="00E763BE"/>
    <w:rsid w:val="00E8097B"/>
    <w:rsid w:val="00EA31FA"/>
    <w:rsid w:val="00EE7120"/>
    <w:rsid w:val="00F218A7"/>
    <w:rsid w:val="00F267DF"/>
    <w:rsid w:val="00F27A71"/>
    <w:rsid w:val="00F51B41"/>
    <w:rsid w:val="00F9080A"/>
    <w:rsid w:val="00F955D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3151"/>
  <w15:docId w15:val="{4C684C79-B380-4032-A32C-9D4FAB0A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6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6D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DE"/>
  </w:style>
  <w:style w:type="paragraph" w:styleId="Zpat">
    <w:name w:val="footer"/>
    <w:basedOn w:val="Normln"/>
    <w:link w:val="ZpatChar"/>
    <w:uiPriority w:val="99"/>
    <w:unhideWhenUsed/>
    <w:rsid w:val="00E366D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hlava.cz/urnovy%2Dhaj/ds-56640/p1=1161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STRÁNSKÝ Ondřej Bc.</dc:creator>
  <cp:lastModifiedBy>KUBÍNOVÁ Miroslava Ing.</cp:lastModifiedBy>
  <cp:revision>132</cp:revision>
  <cp:lastPrinted>2025-04-23T13:59:00Z</cp:lastPrinted>
  <dcterms:created xsi:type="dcterms:W3CDTF">2014-06-16T12:47:00Z</dcterms:created>
  <dcterms:modified xsi:type="dcterms:W3CDTF">2025-08-06T08:02:00Z</dcterms:modified>
</cp:coreProperties>
</file>