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402446CD" w:rsidR="007A2835" w:rsidRPr="0096164F" w:rsidRDefault="007A2835" w:rsidP="0071261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="00712614">
              <w:rPr>
                <w:rFonts w:cs="Arial"/>
                <w:b/>
                <w:bCs/>
                <w:szCs w:val="20"/>
              </w:rPr>
              <w:t>v souladu s vnitřním předpisem</w:t>
            </w:r>
            <w:r w:rsidRPr="0096164F">
              <w:rPr>
                <w:rFonts w:cs="Arial"/>
                <w:b/>
                <w:bCs/>
                <w:szCs w:val="20"/>
              </w:rPr>
              <w:t xml:space="preserve">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 w:rsidR="00712614">
              <w:rPr>
                <w:rFonts w:cs="Arial"/>
                <w:b/>
                <w:bCs/>
                <w:szCs w:val="20"/>
              </w:rPr>
              <w:t>zek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BD70" w14:textId="3BD898F4" w:rsidR="004E3D09" w:rsidRPr="002F787A" w:rsidRDefault="001E5FD9" w:rsidP="00FE128A">
            <w:pPr>
              <w:rPr>
                <w:b/>
              </w:rPr>
            </w:pPr>
            <w:r>
              <w:rPr>
                <w:b/>
              </w:rPr>
              <w:t>Úvoz 17</w:t>
            </w:r>
            <w:r w:rsidR="002F787A" w:rsidRPr="002F787A">
              <w:rPr>
                <w:b/>
              </w:rPr>
              <w:t xml:space="preserve">, Jihlava </w:t>
            </w:r>
            <w:r w:rsidR="006056E3">
              <w:rPr>
                <w:b/>
              </w:rPr>
              <w:t>–</w:t>
            </w:r>
            <w:r w:rsidR="002F787A" w:rsidRPr="002F787A">
              <w:rPr>
                <w:b/>
              </w:rPr>
              <w:t xml:space="preserve"> </w:t>
            </w:r>
            <w:r>
              <w:rPr>
                <w:b/>
              </w:rPr>
              <w:t>Rekonstrukce bytové jednotky č. 1</w:t>
            </w:r>
            <w:bookmarkStart w:id="1" w:name="_GoBack"/>
            <w:bookmarkEnd w:id="1"/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24BB6FF2" w:rsidR="007A2835" w:rsidRPr="004D25BD" w:rsidRDefault="00F82852" w:rsidP="004E3D09">
            <w:pPr>
              <w:jc w:val="left"/>
              <w:rPr>
                <w:rFonts w:cs="Arial"/>
                <w:bCs/>
                <w:szCs w:val="20"/>
              </w:rPr>
            </w:pPr>
            <w:r w:rsidRPr="00F82852">
              <w:rPr>
                <w:rFonts w:cs="Arial"/>
                <w:bCs/>
                <w:szCs w:val="20"/>
              </w:rPr>
              <w:t>stavební práce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719868CE" w:rsidR="007A2835" w:rsidRPr="0096164F" w:rsidRDefault="00F82852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Bc. Ondřej Stránský, vedoucí oddělení správy realit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589D5351" w:rsidR="007A2835" w:rsidRPr="0096164F" w:rsidRDefault="00F82852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565 592</w:t>
            </w:r>
            <w:r w:rsidR="006056E3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660</w:t>
            </w:r>
            <w:r w:rsidR="006056E3">
              <w:rPr>
                <w:rFonts w:cs="Arial"/>
                <w:szCs w:val="20"/>
              </w:rPr>
              <w:t>, 776 039 419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4F496551" w:rsidR="007A2835" w:rsidRPr="00F82852" w:rsidRDefault="00F82852" w:rsidP="00473808">
            <w:pPr>
              <w:jc w:val="left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ondrej.stransky</w:t>
            </w:r>
            <w:proofErr w:type="spellEnd"/>
            <w:r>
              <w:rPr>
                <w:rFonts w:cs="Arial"/>
                <w:szCs w:val="20"/>
                <w:lang w:val="en-US"/>
              </w:rPr>
              <w:t>@</w:t>
            </w:r>
            <w:r>
              <w:rPr>
                <w:rFonts w:cs="Arial"/>
                <w:szCs w:val="20"/>
              </w:rPr>
              <w:t>jihlava-city.cz</w:t>
            </w:r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3423873"/>
          </w:p>
        </w:tc>
      </w:tr>
      <w:tr w:rsidR="007A2835" w:rsidRPr="0096164F" w14:paraId="0B0EA3A9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7F3479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Nabídková cena v Kč</w:t>
            </w:r>
          </w:p>
        </w:tc>
      </w:tr>
      <w:tr w:rsidR="007A2835" w:rsidRPr="0096164F" w14:paraId="63DF82C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9442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bez DPH</w:t>
            </w:r>
          </w:p>
        </w:tc>
        <w:permStart w:id="270152400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8DAD2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70152400"/>
          </w:p>
        </w:tc>
      </w:tr>
      <w:tr w:rsidR="007A2835" w:rsidRPr="0096164F" w14:paraId="2099F4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8F9F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DPH</w:t>
            </w:r>
          </w:p>
        </w:tc>
        <w:permStart w:id="547838508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B35C1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547838508"/>
          </w:p>
        </w:tc>
      </w:tr>
      <w:tr w:rsidR="007A2835" w:rsidRPr="0096164F" w14:paraId="51B13CB0" w14:textId="77777777" w:rsidTr="002A1770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94FFF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včetně DPH</w:t>
            </w:r>
          </w:p>
        </w:tc>
        <w:permStart w:id="296243375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ECF3E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96243375"/>
          </w:p>
        </w:tc>
      </w:tr>
    </w:tbl>
    <w:p w14:paraId="653DD10B" w14:textId="77777777" w:rsidR="00DA5310" w:rsidRDefault="00DA5310"/>
    <w:sectPr w:rsidR="00DA5310" w:rsidSect="00022BB4">
      <w:headerReference w:type="first" r:id="rId6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239E2" w14:textId="77777777" w:rsidR="007A2835" w:rsidRDefault="007A2835" w:rsidP="007A2835">
      <w:pPr>
        <w:spacing w:line="240" w:lineRule="auto"/>
      </w:pPr>
      <w:r>
        <w:separator/>
      </w:r>
    </w:p>
  </w:endnote>
  <w:endnote w:type="continuationSeparator" w:id="0">
    <w:p w14:paraId="5A2E0AFB" w14:textId="77777777" w:rsidR="007A2835" w:rsidRDefault="007A2835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AF338" w14:textId="77777777" w:rsidR="007A2835" w:rsidRDefault="007A2835" w:rsidP="007A2835">
      <w:pPr>
        <w:spacing w:line="240" w:lineRule="auto"/>
      </w:pPr>
      <w:r>
        <w:separator/>
      </w:r>
    </w:p>
  </w:footnote>
  <w:footnote w:type="continuationSeparator" w:id="0">
    <w:p w14:paraId="6B67D7D5" w14:textId="77777777" w:rsidR="007A2835" w:rsidRDefault="007A2835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1016B5"/>
    <w:rsid w:val="0017675C"/>
    <w:rsid w:val="001E5FD9"/>
    <w:rsid w:val="00287649"/>
    <w:rsid w:val="002A1770"/>
    <w:rsid w:val="002C2F14"/>
    <w:rsid w:val="002D2B75"/>
    <w:rsid w:val="002F787A"/>
    <w:rsid w:val="00473808"/>
    <w:rsid w:val="00497460"/>
    <w:rsid w:val="004E3D09"/>
    <w:rsid w:val="00591315"/>
    <w:rsid w:val="005A5016"/>
    <w:rsid w:val="006056E3"/>
    <w:rsid w:val="00712614"/>
    <w:rsid w:val="007A2835"/>
    <w:rsid w:val="00AF4ADF"/>
    <w:rsid w:val="00BD78F1"/>
    <w:rsid w:val="00CA479D"/>
    <w:rsid w:val="00D663B5"/>
    <w:rsid w:val="00D95CBC"/>
    <w:rsid w:val="00DA5310"/>
    <w:rsid w:val="00E72CF7"/>
    <w:rsid w:val="00F2105D"/>
    <w:rsid w:val="00F47600"/>
    <w:rsid w:val="00F82852"/>
    <w:rsid w:val="00FE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STRÁNSKÝ Ondřej Bc.</cp:lastModifiedBy>
  <cp:revision>26</cp:revision>
  <dcterms:created xsi:type="dcterms:W3CDTF">2021-02-09T10:34:00Z</dcterms:created>
  <dcterms:modified xsi:type="dcterms:W3CDTF">2026-03-02T08:31:00Z</dcterms:modified>
</cp:coreProperties>
</file>