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402446CD" w:rsidR="007A2835" w:rsidRPr="0096164F" w:rsidRDefault="007A2835" w:rsidP="0071261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="00712614">
              <w:rPr>
                <w:rFonts w:cs="Arial"/>
                <w:b/>
                <w:bCs/>
                <w:szCs w:val="20"/>
              </w:rPr>
              <w:t>v souladu s vnitřním předpisem</w:t>
            </w:r>
            <w:r w:rsidRPr="0096164F">
              <w:rPr>
                <w:rFonts w:cs="Arial"/>
                <w:b/>
                <w:bCs/>
                <w:szCs w:val="20"/>
              </w:rPr>
              <w:t xml:space="preserve">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 w:rsidR="00712614">
              <w:rPr>
                <w:rFonts w:cs="Arial"/>
                <w:b/>
                <w:bCs/>
                <w:szCs w:val="20"/>
              </w:rPr>
              <w:t>zek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BD70" w14:textId="3F967907" w:rsidR="004E3D09" w:rsidRPr="0017675C" w:rsidRDefault="00E5729A" w:rsidP="004E3D09">
            <w:pPr>
              <w:pStyle w:val="Bezmezer"/>
              <w:spacing w:line="40" w:lineRule="atLeas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Parkovací dům zoo Jihlava </w:t>
            </w:r>
            <w:r w:rsidR="00E11C60">
              <w:rPr>
                <w:rFonts w:ascii="Arial" w:hAnsi="Arial"/>
                <w:b/>
                <w:sz w:val="20"/>
                <w:szCs w:val="20"/>
              </w:rPr>
              <w:t>–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PD</w:t>
            </w:r>
            <w:r w:rsidR="00E11C60">
              <w:rPr>
                <w:rFonts w:ascii="Arial" w:hAnsi="Arial"/>
                <w:b/>
                <w:sz w:val="20"/>
                <w:szCs w:val="20"/>
              </w:rPr>
              <w:t xml:space="preserve"> - II</w:t>
            </w:r>
            <w:r w:rsidR="001309D9">
              <w:rPr>
                <w:rFonts w:ascii="Arial" w:hAnsi="Arial"/>
                <w:b/>
                <w:sz w:val="20"/>
                <w:szCs w:val="20"/>
              </w:rPr>
              <w:t>I</w:t>
            </w:r>
            <w:bookmarkStart w:id="1" w:name="_GoBack"/>
            <w:bookmarkEnd w:id="1"/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4C5E3D48" w:rsidR="007A2835" w:rsidRPr="004D25BD" w:rsidRDefault="007A2835" w:rsidP="004E3D09">
            <w:pPr>
              <w:jc w:val="left"/>
              <w:rPr>
                <w:rFonts w:cs="Arial"/>
                <w:bCs/>
                <w:szCs w:val="20"/>
              </w:rPr>
            </w:pPr>
            <w:r w:rsidRPr="00E5729A">
              <w:rPr>
                <w:rFonts w:cs="Arial"/>
                <w:bCs/>
                <w:szCs w:val="20"/>
              </w:rPr>
              <w:t>služby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676D7737" w:rsidR="007A2835" w:rsidRPr="0096164F" w:rsidRDefault="00E5729A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Bc. Tomáš Kejval, referent odboru rozvoje města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1115A589" w:rsidR="007A2835" w:rsidRPr="0096164F" w:rsidRDefault="00E5729A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565 592 416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5E835CB1" w:rsidR="007A2835" w:rsidRPr="0096164F" w:rsidRDefault="00E5729A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tomas.kejval@jihlava-city.cz</w:t>
            </w:r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3423873"/>
          </w:p>
        </w:tc>
      </w:tr>
      <w:tr w:rsidR="007A2835" w:rsidRPr="0096164F" w14:paraId="0B0EA3A9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7F3479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Nabídková cena v Kč</w:t>
            </w:r>
          </w:p>
        </w:tc>
      </w:tr>
      <w:tr w:rsidR="007A2835" w:rsidRPr="0096164F" w14:paraId="63DF82C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9442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bez DPH</w:t>
            </w:r>
          </w:p>
        </w:tc>
        <w:permStart w:id="270152400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8DAD2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70152400"/>
          </w:p>
        </w:tc>
      </w:tr>
      <w:tr w:rsidR="007A2835" w:rsidRPr="0096164F" w14:paraId="2099F4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8F9F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DPH</w:t>
            </w:r>
          </w:p>
        </w:tc>
        <w:permStart w:id="547838508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B35C1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547838508"/>
          </w:p>
        </w:tc>
      </w:tr>
      <w:tr w:rsidR="007A2835" w:rsidRPr="0096164F" w14:paraId="51B13CB0" w14:textId="77777777" w:rsidTr="002A1770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494FFF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Cena včetně DPH</w:t>
            </w:r>
          </w:p>
        </w:tc>
        <w:permStart w:id="296243375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8ECF3E" w14:textId="77777777" w:rsidR="007A2835" w:rsidRPr="0096164F" w:rsidRDefault="007A2835" w:rsidP="00591315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96243375"/>
          </w:p>
        </w:tc>
      </w:tr>
    </w:tbl>
    <w:p w14:paraId="653DD10B" w14:textId="77777777" w:rsidR="00DA5310" w:rsidRDefault="00DA5310"/>
    <w:sectPr w:rsidR="00DA5310" w:rsidSect="00022BB4">
      <w:headerReference w:type="first" r:id="rId6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239E2" w14:textId="77777777" w:rsidR="007A2835" w:rsidRDefault="007A2835" w:rsidP="007A2835">
      <w:pPr>
        <w:spacing w:line="240" w:lineRule="auto"/>
      </w:pPr>
      <w:r>
        <w:separator/>
      </w:r>
    </w:p>
  </w:endnote>
  <w:endnote w:type="continuationSeparator" w:id="0">
    <w:p w14:paraId="5A2E0AFB" w14:textId="77777777" w:rsidR="007A2835" w:rsidRDefault="007A2835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AF338" w14:textId="77777777" w:rsidR="007A2835" w:rsidRDefault="007A2835" w:rsidP="007A2835">
      <w:pPr>
        <w:spacing w:line="240" w:lineRule="auto"/>
      </w:pPr>
      <w:r>
        <w:separator/>
      </w:r>
    </w:p>
  </w:footnote>
  <w:footnote w:type="continuationSeparator" w:id="0">
    <w:p w14:paraId="6B67D7D5" w14:textId="77777777" w:rsidR="007A2835" w:rsidRDefault="007A2835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cldLCzdjjTpLXVxhP5rLldKRYpWzE6ePL8jk87hUUw4TiyBLThnaD/yD9Z8XtSCJWoddfbAKcXa6YFCLeNVdYg==" w:salt="KMUeTUTnLt6Ol5b7bU3BHw==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1016B5"/>
    <w:rsid w:val="001309D9"/>
    <w:rsid w:val="0017675C"/>
    <w:rsid w:val="00287649"/>
    <w:rsid w:val="002A1770"/>
    <w:rsid w:val="002C2F14"/>
    <w:rsid w:val="002D2B75"/>
    <w:rsid w:val="00473808"/>
    <w:rsid w:val="00497460"/>
    <w:rsid w:val="004E3D09"/>
    <w:rsid w:val="00591315"/>
    <w:rsid w:val="00712614"/>
    <w:rsid w:val="007A2835"/>
    <w:rsid w:val="00AF4ADF"/>
    <w:rsid w:val="00BD78F1"/>
    <w:rsid w:val="00CA479D"/>
    <w:rsid w:val="00D663B5"/>
    <w:rsid w:val="00D95CBC"/>
    <w:rsid w:val="00DA5310"/>
    <w:rsid w:val="00E11C60"/>
    <w:rsid w:val="00E5729A"/>
    <w:rsid w:val="00E72CF7"/>
    <w:rsid w:val="00F2105D"/>
    <w:rsid w:val="00F4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146</Words>
  <Characters>863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KEJVAL Tomáš Bc.</cp:lastModifiedBy>
  <cp:revision>23</cp:revision>
  <dcterms:created xsi:type="dcterms:W3CDTF">2021-02-09T10:34:00Z</dcterms:created>
  <dcterms:modified xsi:type="dcterms:W3CDTF">2025-10-07T07:55:00Z</dcterms:modified>
</cp:coreProperties>
</file>