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bookmarkStart w:id="0" w:name="_GoBack"/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bookmarkEnd w:id="0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77777777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235A27">
        <w:rPr>
          <w:rFonts w:ascii="Arial" w:eastAsia="Arial Unicode MS" w:hAnsi="Arial" w:cs="Arial"/>
          <w:caps/>
          <w:sz w:val="24"/>
          <w:szCs w:val="24"/>
        </w:rPr>
        <w:t>ve vztahu k nařízením eu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6F6F60D8" w14:textId="230ADE40" w:rsidR="00771A41" w:rsidRDefault="00C11EBB" w:rsidP="00771A41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že ve společnosti, kterou zastupuji, není žádná ruská účast překračující limity stanovené v článku 5k nařízení Rady (EU) </w:t>
      </w:r>
      <w:r w:rsidR="000B1EE1">
        <w:t>č. 833/2014 ze dne 31. července </w:t>
      </w:r>
      <w:r w:rsidR="00771A41">
        <w:t>2014 o omezujících opatřeních vzhledem k činnostem Ruska destabilizujícím situaci na Ukrajině, ve znění n</w:t>
      </w:r>
      <w:r w:rsidR="00A32672">
        <w:t>ařízení Rady (EU) č. 2022/576</w:t>
      </w:r>
      <w:r w:rsidR="00771A41">
        <w:t xml:space="preserve"> ze dne 8. dubna 2022.</w:t>
      </w:r>
    </w:p>
    <w:p w14:paraId="1EE33682" w14:textId="77777777" w:rsidR="00771A41" w:rsidRDefault="00771A41" w:rsidP="00771A41">
      <w:r>
        <w:t>Zejména prohlašuji, že:</w:t>
      </w:r>
    </w:p>
    <w:p w14:paraId="0DAECC68" w14:textId="0CE469BE" w:rsidR="00771A41" w:rsidRDefault="00771A41" w:rsidP="008A0DDE">
      <w:pPr>
        <w:pStyle w:val="Odstavecseseznamem"/>
        <w:numPr>
          <w:ilvl w:val="0"/>
          <w:numId w:val="4"/>
        </w:numPr>
        <w:ind w:left="426" w:hanging="426"/>
      </w:pPr>
      <w:r>
        <w:t>dodavatel, kterého zastupuji (a žádná ze společností, které jsou členy našeho konsorcia</w:t>
      </w:r>
      <w:r w:rsidR="0032638D">
        <w:t>,</w:t>
      </w:r>
      <w:r w:rsidR="00C355E0">
        <w:t xml:space="preserve"> je-li takové</w:t>
      </w:r>
      <w:r>
        <w:t>), není ruským státním příslušníkem ani fyzickou či právnickou osobou, subjektem nebo orgánem se sídlem v Rusku;</w:t>
      </w:r>
    </w:p>
    <w:p w14:paraId="05E46795" w14:textId="1B6826ED" w:rsidR="00771A41" w:rsidRDefault="00771A41" w:rsidP="008A0DDE">
      <w:pPr>
        <w:pStyle w:val="Odstavecseseznamem"/>
        <w:numPr>
          <w:ilvl w:val="0"/>
          <w:numId w:val="4"/>
        </w:numPr>
        <w:ind w:left="426" w:hanging="426"/>
      </w:pPr>
      <w:r>
        <w:t>dodavatel, kterého zastupuji (a žádná ze společností, které jsou členy našeho konsorcia</w:t>
      </w:r>
      <w:r w:rsidR="00C355E0">
        <w:t>, je-li takové</w:t>
      </w:r>
      <w:r>
        <w:t>), není právnickou osobou, subjektem nebo orgánem, která je vlastněna z více než 50 % přímo či nepřímo</w:t>
      </w:r>
      <w:r w:rsidR="006516F9">
        <w:t xml:space="preserve"> </w:t>
      </w:r>
      <w:r w:rsidRPr="002A69FE">
        <w:t>subjek</w:t>
      </w:r>
      <w:r w:rsidR="00CD1708">
        <w:t xml:space="preserve">tem uvedeným v bodě </w:t>
      </w:r>
      <w:r>
        <w:t>a);</w:t>
      </w:r>
    </w:p>
    <w:p w14:paraId="266682A4" w14:textId="7C1E7C5D" w:rsidR="00771A41" w:rsidRDefault="00436EC9" w:rsidP="008A0DDE">
      <w:pPr>
        <w:pStyle w:val="Odstavecseseznamem"/>
        <w:numPr>
          <w:ilvl w:val="0"/>
          <w:numId w:val="4"/>
        </w:numPr>
        <w:ind w:left="426" w:hanging="426"/>
      </w:pPr>
      <w:r>
        <w:t xml:space="preserve">u dodavatele, kterého zastupuji, nejsou žádné osoby </w:t>
      </w:r>
      <w:r w:rsidR="00771A41">
        <w:t>an</w:t>
      </w:r>
      <w:r w:rsidR="009A6F7B">
        <w:t xml:space="preserve">i </w:t>
      </w:r>
      <w:r>
        <w:t>dodavatel sám,</w:t>
      </w:r>
      <w:r w:rsidR="00771A41">
        <w:t xml:space="preserve"> fyzickou nebo právnickou osobou, subjektem nebo orgánem jednajícím jménem nebo podle pokynů subjektu uvedeného v písmenu a) nebo b) výše,</w:t>
      </w:r>
    </w:p>
    <w:p w14:paraId="56627C2D" w14:textId="244B9ACA" w:rsidR="00771A41" w:rsidRDefault="00771A41" w:rsidP="00BF62F0">
      <w:pPr>
        <w:ind w:left="426" w:hanging="426"/>
      </w:pPr>
      <w:r w:rsidRPr="00C84CE9">
        <w:t>d)</w:t>
      </w:r>
      <w:r w:rsidR="00BF62F0">
        <w:tab/>
      </w:r>
      <w:r w:rsidR="000B1EE1">
        <w:t>pod</w:t>
      </w:r>
      <w:r w:rsidRPr="00C84CE9">
        <w:t>dodavatelé, dodavatelé nebo subjekty, jejichž způsobilost je využívána ve smyslu směrnic o zadávání veřejných zakázek, pokud hodnota plnění poskytovaného takovouto osobou představuje více než 10 % hodnoty předmětné zakázky, nenaplňují podmínky uvedené v písmenech a) až c)</w:t>
      </w:r>
      <w:r>
        <w:t xml:space="preserve"> </w:t>
      </w:r>
    </w:p>
    <w:p w14:paraId="1B429C06" w14:textId="3507E337" w:rsidR="006E5D0F" w:rsidRDefault="0032638D" w:rsidP="00771A41">
      <w:pPr>
        <w:spacing w:before="120"/>
      </w:pPr>
      <w:r>
        <w:t xml:space="preserve">Dále </w:t>
      </w:r>
      <w:r w:rsidR="005E0A1D">
        <w:t>prohlašuji, že</w:t>
      </w:r>
    </w:p>
    <w:p w14:paraId="2373AF00" w14:textId="74DE79F5" w:rsidR="00610608" w:rsidRDefault="00C355E0" w:rsidP="005824CB">
      <w:pPr>
        <w:spacing w:before="120"/>
      </w:pPr>
      <w:r>
        <w:t xml:space="preserve">u </w:t>
      </w:r>
      <w:r w:rsidRPr="00C355E0">
        <w:t>dodavatel</w:t>
      </w:r>
      <w:r>
        <w:t>e (příp. u žádné ze společností, které jsou členy našeho konsorcia, je-li takové)</w:t>
      </w:r>
      <w:r w:rsidRPr="00C355E0">
        <w:t xml:space="preserve"> ani </w:t>
      </w:r>
      <w:r w:rsidR="0021212D">
        <w:t>u pod</w:t>
      </w:r>
      <w:r w:rsidR="00415A48">
        <w:t xml:space="preserve">dodavatele se nevyskytují žádné osoby, subjekty a orgány či osoby, subjekty a orgány s nimi </w:t>
      </w:r>
      <w:r w:rsidR="00610608">
        <w:t>spojené</w:t>
      </w:r>
      <w:r w:rsidR="00415A48">
        <w:t>, proti kterým směřují mezinárodní sankce, a to zejména osoby vedené na sankčních seznamech dle</w:t>
      </w:r>
      <w:r w:rsidR="00E06981">
        <w:t>:</w:t>
      </w:r>
    </w:p>
    <w:p w14:paraId="3E2D1944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269/2014 ze dne 17. března 2014 o omezujících opatřeních vzhledem k činnostem narušujícím nebo ohrožujícím územní celistvost, svrchovanost a nezávislost Ukrajiny</w:t>
      </w:r>
      <w:r w:rsidR="00610608">
        <w:t>;</w:t>
      </w:r>
    </w:p>
    <w:p w14:paraId="03D877CF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208/2014 ze dne 5. března 2014 o omezujících opatřeních vůči některým osobám, subjektům a orgánům vzhledem k situaci na Ukrajině</w:t>
      </w:r>
      <w:r w:rsidR="00610608">
        <w:t>;</w:t>
      </w:r>
    </w:p>
    <w:p w14:paraId="0AA48F59" w14:textId="2D509A50" w:rsidR="005E0A1D" w:rsidRDefault="005824CB" w:rsidP="00610608">
      <w:pPr>
        <w:pStyle w:val="Odstavecseseznamem"/>
        <w:numPr>
          <w:ilvl w:val="0"/>
          <w:numId w:val="3"/>
        </w:numPr>
        <w:spacing w:before="120"/>
      </w:pPr>
      <w:r>
        <w:t>Nařízení Rady (ES) č. 765/2006 ze dne 18. května 2006 o omezujících opatřeních vůči prezidentu Lukašenkovi a n</w:t>
      </w:r>
      <w:r w:rsidR="000F690F">
        <w:t>ěkterým představitelům Běloruska</w:t>
      </w:r>
      <w:r w:rsidR="009E2239">
        <w:t>.</w:t>
      </w:r>
    </w:p>
    <w:p w14:paraId="36610DB7" w14:textId="77777777" w:rsidR="00416CCB" w:rsidRDefault="00416CCB" w:rsidP="006E5D0F"/>
    <w:p w14:paraId="65684534" w14:textId="68D45F83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77777777" w:rsidR="006E5D0F" w:rsidRDefault="00C11EBB" w:rsidP="00C11EBB">
      <w:pPr>
        <w:tabs>
          <w:tab w:val="center" w:pos="3119"/>
        </w:tabs>
        <w:spacing w:after="0"/>
      </w:pPr>
      <w:r>
        <w:tab/>
      </w:r>
      <w:r w:rsidR="006E5D0F">
        <w:t>………………..…………………</w:t>
      </w:r>
    </w:p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EB68A" w14:textId="77777777" w:rsidR="00D65215" w:rsidRDefault="00D65215" w:rsidP="006E5D0F">
      <w:pPr>
        <w:spacing w:after="0" w:line="240" w:lineRule="auto"/>
      </w:pPr>
      <w:r>
        <w:separator/>
      </w:r>
    </w:p>
  </w:endnote>
  <w:endnote w:type="continuationSeparator" w:id="0">
    <w:p w14:paraId="5A15F2D4" w14:textId="77777777" w:rsidR="00D65215" w:rsidRDefault="00D65215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4CEA5" w14:textId="77777777" w:rsidR="00D65215" w:rsidRDefault="00D65215" w:rsidP="006E5D0F">
      <w:pPr>
        <w:spacing w:after="0" w:line="240" w:lineRule="auto"/>
      </w:pPr>
      <w:r>
        <w:separator/>
      </w:r>
    </w:p>
  </w:footnote>
  <w:footnote w:type="continuationSeparator" w:id="0">
    <w:p w14:paraId="0CBC262A" w14:textId="77777777" w:rsidR="00D65215" w:rsidRDefault="00D65215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82C55"/>
    <w:multiLevelType w:val="hybridMultilevel"/>
    <w:tmpl w:val="9F78655A"/>
    <w:lvl w:ilvl="0" w:tplc="35EAA4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6B26D2"/>
    <w:multiLevelType w:val="hybridMultilevel"/>
    <w:tmpl w:val="09185DF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UDpVJRnGvoHiaQLqgP6b6qi3AuoajqwVjLUZTnjV1v4cIIfoTIYYbFTQPRQsEvUE8ocX0fHMBEYz4hCAfXwoBQ==" w:salt="IfUDyZ6WRnzIOj7qLl93l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AB"/>
    <w:rsid w:val="000275ED"/>
    <w:rsid w:val="00067E99"/>
    <w:rsid w:val="000B1EE1"/>
    <w:rsid w:val="000E2D8D"/>
    <w:rsid w:val="000F500C"/>
    <w:rsid w:val="000F690F"/>
    <w:rsid w:val="0012063C"/>
    <w:rsid w:val="0014332C"/>
    <w:rsid w:val="0021212D"/>
    <w:rsid w:val="00235A27"/>
    <w:rsid w:val="002A69FE"/>
    <w:rsid w:val="002F500A"/>
    <w:rsid w:val="0032638D"/>
    <w:rsid w:val="00337AD9"/>
    <w:rsid w:val="004035B3"/>
    <w:rsid w:val="00415A48"/>
    <w:rsid w:val="00416CCB"/>
    <w:rsid w:val="00435463"/>
    <w:rsid w:val="00436EC9"/>
    <w:rsid w:val="00456AF9"/>
    <w:rsid w:val="004920AB"/>
    <w:rsid w:val="004C3812"/>
    <w:rsid w:val="004D1A90"/>
    <w:rsid w:val="004E05D3"/>
    <w:rsid w:val="004E6714"/>
    <w:rsid w:val="00506A60"/>
    <w:rsid w:val="005824CB"/>
    <w:rsid w:val="005E0A1D"/>
    <w:rsid w:val="00610608"/>
    <w:rsid w:val="00612CDF"/>
    <w:rsid w:val="00617FA8"/>
    <w:rsid w:val="006516F9"/>
    <w:rsid w:val="00692B17"/>
    <w:rsid w:val="00696218"/>
    <w:rsid w:val="006A52D5"/>
    <w:rsid w:val="006C2EE1"/>
    <w:rsid w:val="006E5D0F"/>
    <w:rsid w:val="0070220F"/>
    <w:rsid w:val="00705515"/>
    <w:rsid w:val="00771A41"/>
    <w:rsid w:val="00783020"/>
    <w:rsid w:val="00796962"/>
    <w:rsid w:val="008369F7"/>
    <w:rsid w:val="00854ADD"/>
    <w:rsid w:val="00861CEB"/>
    <w:rsid w:val="008A0DDE"/>
    <w:rsid w:val="0097336B"/>
    <w:rsid w:val="009A6F7B"/>
    <w:rsid w:val="009C68A5"/>
    <w:rsid w:val="009E2239"/>
    <w:rsid w:val="00A32672"/>
    <w:rsid w:val="00A9120F"/>
    <w:rsid w:val="00AC6EA8"/>
    <w:rsid w:val="00B418D5"/>
    <w:rsid w:val="00BA172F"/>
    <w:rsid w:val="00BF62F0"/>
    <w:rsid w:val="00C11EBB"/>
    <w:rsid w:val="00C355E0"/>
    <w:rsid w:val="00C82D3E"/>
    <w:rsid w:val="00C84CE9"/>
    <w:rsid w:val="00CD1708"/>
    <w:rsid w:val="00CF59D0"/>
    <w:rsid w:val="00D11FD9"/>
    <w:rsid w:val="00D40FE4"/>
    <w:rsid w:val="00D545EF"/>
    <w:rsid w:val="00D56010"/>
    <w:rsid w:val="00D65215"/>
    <w:rsid w:val="00DA6B21"/>
    <w:rsid w:val="00DD5183"/>
    <w:rsid w:val="00E02C05"/>
    <w:rsid w:val="00E046A0"/>
    <w:rsid w:val="00E06981"/>
    <w:rsid w:val="00E3739C"/>
    <w:rsid w:val="00EA0A4A"/>
    <w:rsid w:val="00EC0CCC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2D906A"/>
  <w15:docId w15:val="{5D65678C-5097-42C6-B3AE-14B4433A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2153</Characters>
  <Application>Microsoft Office Word</Application>
  <DocSecurity>8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ŠIMONOVÁ Veronika Ing</dc:creator>
  <cp:lastModifiedBy>kamila.andersova</cp:lastModifiedBy>
  <cp:revision>3</cp:revision>
  <dcterms:created xsi:type="dcterms:W3CDTF">2022-06-01T10:01:00Z</dcterms:created>
  <dcterms:modified xsi:type="dcterms:W3CDTF">2023-01-02T07:12:00Z</dcterms:modified>
</cp:coreProperties>
</file>