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1501514211" w:edGrp="everyone"/>
      <w:r w:rsidR="00E74E61" w:rsidRPr="00AF04AA">
        <w:rPr>
          <w:b/>
        </w:rPr>
        <w:t>…………………………………………………</w:t>
      </w:r>
      <w:permEnd w:id="150151421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24153457" w:edGrp="everyone"/>
      <w:r w:rsidR="00F35B95">
        <w:t>…………………………………………………</w:t>
      </w:r>
      <w:permEnd w:id="32415345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49261604" w:edGrp="everyone"/>
      <w:r>
        <w:t>…………………………………………………</w:t>
      </w:r>
      <w:permEnd w:id="114926160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116939948" w:edGrp="everyone"/>
      <w:r w:rsidR="00F35B95">
        <w:t>…………………………………………………</w:t>
      </w:r>
      <w:permEnd w:id="111693994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02380" w:rsidRPr="00502380" w:rsidRDefault="00A87FD3" w:rsidP="00502380">
      <w:pPr>
        <w:jc w:val="center"/>
        <w:rPr>
          <w:b/>
          <w:sz w:val="24"/>
        </w:rPr>
      </w:pPr>
      <w:r w:rsidRPr="00A87FD3">
        <w:rPr>
          <w:b/>
          <w:sz w:val="24"/>
        </w:rPr>
        <w:t>Bazén Evžena Rošického - rekonstrukce bazénových van v objektu</w:t>
      </w:r>
      <w:bookmarkStart w:id="0" w:name="_GoBack"/>
      <w:bookmarkEnd w:id="0"/>
      <w:r w:rsidR="00502380" w:rsidRPr="00502380">
        <w:rPr>
          <w:b/>
          <w:sz w:val="24"/>
        </w:rPr>
        <w:br/>
        <w:t>inženýrská činnost - výkon technického dozoru investora</w:t>
      </w:r>
    </w:p>
    <w:p w:rsidR="0066321F" w:rsidRDefault="0066321F" w:rsidP="0066321F">
      <w:pPr>
        <w:jc w:val="center"/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7776246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77762469"/>
    </w:p>
    <w:p w:rsidR="00F35B95" w:rsidRDefault="00F35B95" w:rsidP="00F35B95"/>
    <w:p w:rsidR="00F35B95" w:rsidRDefault="002153A9" w:rsidP="00F35B95">
      <w:r>
        <w:t xml:space="preserve">V </w:t>
      </w:r>
      <w:permStart w:id="77826777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78267779"/>
      <w:r w:rsidR="007E34D6">
        <w:t xml:space="preserve"> dne </w:t>
      </w:r>
      <w:permStart w:id="31276042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1276042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FD" w:rsidRDefault="00B640FD" w:rsidP="00F35B95">
      <w:pPr>
        <w:spacing w:line="240" w:lineRule="auto"/>
      </w:pPr>
      <w:r>
        <w:separator/>
      </w:r>
    </w:p>
  </w:endnote>
  <w:endnote w:type="continuationSeparator" w:id="0">
    <w:p w:rsidR="00B640FD" w:rsidRDefault="00B640F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87FD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87FD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87FD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87FD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FD" w:rsidRDefault="00B640FD" w:rsidP="00F35B95">
      <w:pPr>
        <w:spacing w:line="240" w:lineRule="auto"/>
      </w:pPr>
      <w:r>
        <w:separator/>
      </w:r>
    </w:p>
  </w:footnote>
  <w:footnote w:type="continuationSeparator" w:id="0">
    <w:p w:rsidR="00B640FD" w:rsidRDefault="00B640F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cl4zC1Z5nJJla7jaR9KudpAO2XTGUc1dKC/gUGAwO3sCp1MaSUfZPA7JFc971bo5ucA39yC6+7NSgnlIpjOWQ==" w:salt="142ue6Hh0jEjyzmeqzYb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767BD"/>
    <w:rsid w:val="001A1998"/>
    <w:rsid w:val="001B644B"/>
    <w:rsid w:val="001E73D8"/>
    <w:rsid w:val="002153A9"/>
    <w:rsid w:val="00282417"/>
    <w:rsid w:val="002F5F70"/>
    <w:rsid w:val="0033083D"/>
    <w:rsid w:val="00390CFD"/>
    <w:rsid w:val="00406313"/>
    <w:rsid w:val="00473B3D"/>
    <w:rsid w:val="00502380"/>
    <w:rsid w:val="005642F3"/>
    <w:rsid w:val="00576007"/>
    <w:rsid w:val="005919A8"/>
    <w:rsid w:val="0066321F"/>
    <w:rsid w:val="006F05D4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87FD3"/>
    <w:rsid w:val="00AB4C75"/>
    <w:rsid w:val="00AF04AA"/>
    <w:rsid w:val="00B640FD"/>
    <w:rsid w:val="00B71595"/>
    <w:rsid w:val="00BB2215"/>
    <w:rsid w:val="00C1135F"/>
    <w:rsid w:val="00CA3745"/>
    <w:rsid w:val="00D01FC7"/>
    <w:rsid w:val="00D6131C"/>
    <w:rsid w:val="00D92ECF"/>
    <w:rsid w:val="00DA5310"/>
    <w:rsid w:val="00E74E61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1A95D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2861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2024-05-09T20:10:00Z</dcterms:created>
  <dcterms:modified xsi:type="dcterms:W3CDTF">2025-05-26T13:10:00Z</dcterms:modified>
</cp:coreProperties>
</file>